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48" w:rsidRPr="004C31EF" w:rsidRDefault="002E1BF1" w:rsidP="002E1BF1">
      <w:pPr>
        <w:spacing w:after="0" w:line="408" w:lineRule="auto"/>
        <w:ind w:left="-1560"/>
        <w:jc w:val="center"/>
      </w:pPr>
      <w:bookmarkStart w:id="0" w:name="block-46601102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578782" cy="9039225"/>
            <wp:effectExtent l="0" t="0" r="0" b="0"/>
            <wp:docPr id="1" name="Рисунок 1" descr="C:\Users\Учитель\Desktop\2024_10_0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24_10_09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782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960248" w:rsidRPr="004C31EF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960248" w:rsidRPr="004C31EF" w:rsidRDefault="00960248" w:rsidP="00960248">
      <w:pPr>
        <w:spacing w:after="0" w:line="408" w:lineRule="auto"/>
        <w:ind w:left="120"/>
        <w:jc w:val="center"/>
      </w:pPr>
      <w:bookmarkStart w:id="2" w:name="599c772b-1c2c-414c-9fa0-86e4dc0ff531"/>
      <w:r w:rsidRPr="004C31EF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2"/>
      <w:r w:rsidRPr="004C31EF">
        <w:rPr>
          <w:rFonts w:ascii="Times New Roman" w:hAnsi="Times New Roman"/>
          <w:b/>
          <w:color w:val="000000"/>
          <w:sz w:val="28"/>
        </w:rPr>
        <w:t xml:space="preserve"> </w:t>
      </w:r>
    </w:p>
    <w:p w:rsidR="00960248" w:rsidRPr="004C31EF" w:rsidRDefault="00960248" w:rsidP="00960248">
      <w:pPr>
        <w:spacing w:after="0" w:line="408" w:lineRule="auto"/>
        <w:ind w:left="120"/>
        <w:jc w:val="center"/>
      </w:pPr>
      <w:r w:rsidRPr="004C31EF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r w:rsidRPr="004C31EF">
        <w:rPr>
          <w:sz w:val="28"/>
        </w:rPr>
        <w:br/>
      </w:r>
      <w:bookmarkStart w:id="3" w:name="c2e57544-b06e-4214-b0f2-f2dfb4114124"/>
      <w:r w:rsidRPr="004C31EF">
        <w:rPr>
          <w:rFonts w:ascii="Times New Roman" w:hAnsi="Times New Roman"/>
          <w:b/>
          <w:color w:val="000000"/>
          <w:sz w:val="28"/>
        </w:rPr>
        <w:t xml:space="preserve"> Ростовского муниципального района</w:t>
      </w:r>
      <w:bookmarkEnd w:id="3"/>
    </w:p>
    <w:p w:rsidR="00960248" w:rsidRPr="004C31EF" w:rsidRDefault="00960248" w:rsidP="00960248">
      <w:pPr>
        <w:spacing w:after="0" w:line="408" w:lineRule="auto"/>
        <w:ind w:left="120"/>
        <w:jc w:val="center"/>
      </w:pPr>
      <w:r w:rsidRPr="004C31EF">
        <w:rPr>
          <w:rFonts w:ascii="Times New Roman" w:hAnsi="Times New Roman"/>
          <w:b/>
          <w:color w:val="000000"/>
          <w:sz w:val="28"/>
        </w:rPr>
        <w:t>МОУ Коленовская СОШ</w:t>
      </w:r>
    </w:p>
    <w:p w:rsidR="00960248" w:rsidRPr="004C31EF" w:rsidRDefault="00960248" w:rsidP="00960248">
      <w:pPr>
        <w:spacing w:after="0"/>
        <w:ind w:left="120"/>
      </w:pPr>
    </w:p>
    <w:p w:rsidR="00960248" w:rsidRPr="004C31EF" w:rsidRDefault="00960248" w:rsidP="00960248">
      <w:pPr>
        <w:spacing w:after="0"/>
        <w:ind w:left="120"/>
      </w:pPr>
    </w:p>
    <w:p w:rsidR="00960248" w:rsidRPr="004C31EF" w:rsidRDefault="00960248" w:rsidP="00960248">
      <w:pPr>
        <w:spacing w:after="0"/>
        <w:ind w:left="120"/>
      </w:pPr>
    </w:p>
    <w:p w:rsidR="00960248" w:rsidRPr="004C31EF" w:rsidRDefault="00960248" w:rsidP="009602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0248" w:rsidRPr="004E6975" w:rsidTr="002505C8">
        <w:tc>
          <w:tcPr>
            <w:tcW w:w="3114" w:type="dxa"/>
          </w:tcPr>
          <w:p w:rsidR="00960248" w:rsidRPr="0040209D" w:rsidRDefault="00960248" w:rsidP="002505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60248" w:rsidRPr="008944ED" w:rsidRDefault="00960248" w:rsidP="002505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960248" w:rsidRDefault="00960248" w:rsidP="002505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60248" w:rsidRPr="008944ED" w:rsidRDefault="00960248" w:rsidP="002505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Кошелева Д.В.</w:t>
            </w:r>
          </w:p>
          <w:p w:rsidR="00960248" w:rsidRPr="0040209D" w:rsidRDefault="00960248" w:rsidP="002505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960248" w:rsidRDefault="00960248" w:rsidP="002505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0248" w:rsidRPr="0040209D" w:rsidRDefault="00960248" w:rsidP="002505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0248" w:rsidRDefault="00960248" w:rsidP="002505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60248" w:rsidRPr="008944ED" w:rsidRDefault="00960248" w:rsidP="002505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60248" w:rsidRDefault="00960248" w:rsidP="002505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60248" w:rsidRPr="008944ED" w:rsidRDefault="00960248" w:rsidP="002505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960248" w:rsidRDefault="00960248" w:rsidP="002505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№144/01-02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60248" w:rsidRPr="0040209D" w:rsidRDefault="00960248" w:rsidP="002505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751C" w:rsidRDefault="001D751C">
      <w:pPr>
        <w:spacing w:after="0"/>
        <w:ind w:left="120"/>
      </w:pPr>
    </w:p>
    <w:p w:rsidR="001D751C" w:rsidRDefault="001D751C">
      <w:pPr>
        <w:spacing w:after="0"/>
        <w:ind w:left="120"/>
      </w:pPr>
    </w:p>
    <w:p w:rsidR="001D751C" w:rsidRDefault="001D751C">
      <w:pPr>
        <w:spacing w:after="0"/>
        <w:ind w:left="120"/>
      </w:pPr>
    </w:p>
    <w:p w:rsidR="001D751C" w:rsidRDefault="001D751C">
      <w:pPr>
        <w:spacing w:after="0"/>
        <w:ind w:left="120"/>
      </w:pPr>
    </w:p>
    <w:p w:rsidR="001D751C" w:rsidRDefault="001D751C">
      <w:pPr>
        <w:spacing w:after="0"/>
        <w:ind w:left="120"/>
      </w:pPr>
    </w:p>
    <w:p w:rsidR="001D751C" w:rsidRDefault="00143F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751C" w:rsidRDefault="00143F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6141796)</w:t>
      </w:r>
    </w:p>
    <w:p w:rsidR="001D751C" w:rsidRDefault="001D751C">
      <w:pPr>
        <w:spacing w:after="0"/>
        <w:ind w:left="120"/>
        <w:jc w:val="center"/>
      </w:pPr>
    </w:p>
    <w:p w:rsidR="001D751C" w:rsidRDefault="00143F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1D751C" w:rsidRDefault="00143F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D751C">
      <w:pPr>
        <w:spacing w:after="0"/>
        <w:ind w:left="120"/>
        <w:jc w:val="center"/>
      </w:pPr>
    </w:p>
    <w:p w:rsidR="001D751C" w:rsidRDefault="00143FCA">
      <w:pPr>
        <w:spacing w:after="0"/>
        <w:ind w:left="120"/>
        <w:jc w:val="center"/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д. Коленово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1D751C" w:rsidRDefault="001D751C">
      <w:pPr>
        <w:spacing w:after="0"/>
        <w:ind w:left="120"/>
      </w:pPr>
    </w:p>
    <w:p w:rsidR="001D751C" w:rsidRDefault="001D751C">
      <w:pPr>
        <w:sectPr w:rsidR="001D751C">
          <w:pgSz w:w="11906" w:h="16383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  <w:jc w:val="both"/>
      </w:pPr>
      <w:bookmarkStart w:id="6" w:name="block-466011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751C" w:rsidRDefault="001D751C">
      <w:pPr>
        <w:spacing w:after="0"/>
        <w:ind w:firstLine="600"/>
      </w:pPr>
    </w:p>
    <w:p w:rsidR="001D751C" w:rsidRDefault="001D751C">
      <w:pPr>
        <w:spacing w:after="0"/>
        <w:ind w:firstLine="600"/>
      </w:pPr>
      <w:bookmarkStart w:id="7" w:name="_Toc157707436"/>
      <w:bookmarkEnd w:id="7"/>
    </w:p>
    <w:p w:rsidR="001D751C" w:rsidRPr="00AF343F" w:rsidRDefault="00143FCA">
      <w:pPr>
        <w:spacing w:after="0"/>
        <w:ind w:firstLine="600"/>
        <w:jc w:val="both"/>
      </w:pPr>
      <w:proofErr w:type="gramStart"/>
      <w:r w:rsidRPr="00AF343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F343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F343F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D751C" w:rsidRPr="00AF343F" w:rsidRDefault="00143FCA">
      <w:pPr>
        <w:spacing w:after="0" w:line="264" w:lineRule="auto"/>
        <w:ind w:firstLine="600"/>
        <w:jc w:val="both"/>
      </w:pPr>
      <w:proofErr w:type="gramStart"/>
      <w:r w:rsidRPr="00AF343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F343F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D751C" w:rsidRPr="00AF343F" w:rsidRDefault="00143FCA">
      <w:pPr>
        <w:spacing w:after="0"/>
        <w:ind w:firstLine="600"/>
        <w:jc w:val="both"/>
      </w:pPr>
      <w:proofErr w:type="gramStart"/>
      <w:r w:rsidRPr="00AF343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F343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F343F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F343F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AF343F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F343F">
        <w:rPr>
          <w:rFonts w:ascii="Times New Roman" w:hAnsi="Times New Roman"/>
          <w:color w:val="000000"/>
          <w:sz w:val="28"/>
        </w:rPr>
        <w:t>агро</w:t>
      </w:r>
      <w:proofErr w:type="spellEnd"/>
      <w:r w:rsidRPr="00AF343F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F343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F343F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Основной </w:t>
      </w:r>
      <w:r w:rsidRPr="00AF343F">
        <w:rPr>
          <w:rFonts w:ascii="Times New Roman" w:hAnsi="Times New Roman"/>
          <w:b/>
          <w:color w:val="000000"/>
          <w:sz w:val="28"/>
        </w:rPr>
        <w:t>целью</w:t>
      </w:r>
      <w:r w:rsidRPr="00AF343F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AF343F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AF343F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AF343F">
        <w:rPr>
          <w:rFonts w:ascii="Times New Roman" w:hAnsi="Times New Roman"/>
          <w:color w:val="000000"/>
          <w:sz w:val="28"/>
        </w:rPr>
        <w:t>: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D751C" w:rsidRPr="00AF343F" w:rsidRDefault="00143FCA">
      <w:pPr>
        <w:spacing w:after="0" w:line="48" w:lineRule="auto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 </w:t>
      </w:r>
    </w:p>
    <w:p w:rsidR="001D751C" w:rsidRPr="00AF343F" w:rsidRDefault="00143FCA">
      <w:pPr>
        <w:spacing w:after="0"/>
        <w:ind w:firstLine="600"/>
        <w:jc w:val="both"/>
      </w:pPr>
      <w:proofErr w:type="gramStart"/>
      <w:r w:rsidRPr="00AF343F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F343F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F343F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AF343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F343F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F34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343F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D751C" w:rsidRPr="00AF343F" w:rsidRDefault="00143FCA">
      <w:pPr>
        <w:spacing w:after="0"/>
        <w:ind w:firstLine="600"/>
        <w:jc w:val="both"/>
      </w:pPr>
      <w:proofErr w:type="gramStart"/>
      <w:r w:rsidRPr="00AF343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F343F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D751C" w:rsidRPr="00AF343F" w:rsidRDefault="00143FCA">
      <w:pPr>
        <w:spacing w:after="0"/>
        <w:ind w:firstLine="600"/>
        <w:jc w:val="both"/>
      </w:pPr>
      <w:proofErr w:type="gramStart"/>
      <w:r w:rsidRPr="00AF343F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F343F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F343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F343F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F343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F343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F343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F343F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D751C" w:rsidRPr="00AF343F" w:rsidRDefault="00143FCA">
      <w:pPr>
        <w:spacing w:after="0" w:line="264" w:lineRule="auto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D751C" w:rsidRPr="00AF343F" w:rsidRDefault="001D751C">
      <w:pPr>
        <w:spacing w:after="0" w:line="72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D751C" w:rsidRPr="00AF343F" w:rsidRDefault="001D751C">
      <w:pPr>
        <w:spacing w:after="0" w:line="120" w:lineRule="auto"/>
        <w:ind w:left="120"/>
      </w:pP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AF34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343F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F343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F343F">
        <w:rPr>
          <w:rFonts w:ascii="Times New Roman" w:hAnsi="Times New Roman"/>
          <w:color w:val="000000"/>
          <w:sz w:val="28"/>
        </w:rPr>
        <w:t xml:space="preserve"> связей: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F343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F343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F343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F343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F343F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1D751C" w:rsidRPr="00AF343F" w:rsidRDefault="00143FCA">
      <w:pPr>
        <w:spacing w:after="0" w:line="264" w:lineRule="auto"/>
        <w:ind w:firstLine="600"/>
        <w:jc w:val="both"/>
      </w:pPr>
      <w:proofErr w:type="gramStart"/>
      <w:r w:rsidRPr="00AF343F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1D751C" w:rsidRPr="00AF343F" w:rsidRDefault="001D751C">
      <w:pPr>
        <w:sectPr w:rsidR="001D751C" w:rsidRPr="00AF343F">
          <w:pgSz w:w="11906" w:h="16383"/>
          <w:pgMar w:top="1134" w:right="850" w:bottom="1134" w:left="1701" w:header="720" w:footer="720" w:gutter="0"/>
          <w:cols w:space="720"/>
        </w:sectPr>
      </w:pPr>
    </w:p>
    <w:p w:rsidR="001D751C" w:rsidRPr="00AF343F" w:rsidRDefault="00143FCA">
      <w:pPr>
        <w:spacing w:before="161" w:after="161"/>
        <w:ind w:left="120"/>
      </w:pPr>
      <w:bookmarkStart w:id="8" w:name="block-46601101"/>
      <w:bookmarkEnd w:id="6"/>
      <w:r w:rsidRPr="00AF343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D751C" w:rsidRPr="00AF343F" w:rsidRDefault="00143FCA">
      <w:pPr>
        <w:spacing w:before="180" w:after="0" w:line="264" w:lineRule="auto"/>
        <w:ind w:left="120"/>
        <w:jc w:val="both"/>
      </w:pPr>
      <w:bookmarkStart w:id="9" w:name="_Toc141791714"/>
      <w:bookmarkEnd w:id="9"/>
      <w:r w:rsidRPr="00AF343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D751C" w:rsidRPr="00AF343F" w:rsidRDefault="001D751C">
      <w:pPr>
        <w:spacing w:after="0"/>
        <w:ind w:left="120"/>
      </w:pPr>
      <w:bookmarkStart w:id="10" w:name="_Toc157707439"/>
      <w:bookmarkEnd w:id="10"/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D751C" w:rsidRPr="00AF343F" w:rsidRDefault="001D751C">
      <w:pPr>
        <w:spacing w:after="0" w:line="72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5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1D751C" w:rsidRPr="00AF343F" w:rsidRDefault="001D751C">
      <w:pPr>
        <w:spacing w:after="0" w:line="48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6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1D751C" w:rsidRPr="00AF343F" w:rsidRDefault="001D751C">
      <w:pPr>
        <w:spacing w:after="0" w:line="72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7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1D751C" w:rsidRPr="00AF343F" w:rsidRDefault="00143FCA">
      <w:pPr>
        <w:spacing w:after="0"/>
        <w:ind w:firstLine="600"/>
        <w:jc w:val="both"/>
      </w:pPr>
      <w:proofErr w:type="spellStart"/>
      <w:r w:rsidRPr="00AF343F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AF343F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1D751C" w:rsidRPr="00AF343F" w:rsidRDefault="001D751C">
      <w:pPr>
        <w:spacing w:after="0" w:line="72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9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AF343F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AF343F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AF343F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AF343F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1D751C" w:rsidRPr="00AF343F" w:rsidRDefault="001D751C">
      <w:pPr>
        <w:spacing w:after="0"/>
        <w:ind w:left="120"/>
        <w:jc w:val="both"/>
      </w:pPr>
      <w:bookmarkStart w:id="11" w:name="_Toc157707445"/>
      <w:bookmarkEnd w:id="11"/>
    </w:p>
    <w:p w:rsidR="001D751C" w:rsidRPr="00AF343F" w:rsidRDefault="001D751C">
      <w:pPr>
        <w:spacing w:after="0" w:line="48" w:lineRule="auto"/>
        <w:ind w:left="120"/>
        <w:jc w:val="both"/>
      </w:pP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5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1D751C" w:rsidRPr="00AF343F" w:rsidRDefault="00143FCA">
      <w:pPr>
        <w:spacing w:after="0"/>
        <w:ind w:firstLine="600"/>
        <w:jc w:val="both"/>
      </w:pPr>
      <w:proofErr w:type="gramStart"/>
      <w:r w:rsidRPr="00AF343F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Чтение чертежа.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6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Стандарты оформления.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7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8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-модели.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9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D751C" w:rsidRPr="00AF343F" w:rsidRDefault="001D751C">
      <w:pPr>
        <w:spacing w:after="0"/>
        <w:ind w:left="120"/>
        <w:jc w:val="both"/>
      </w:pPr>
      <w:bookmarkStart w:id="12" w:name="_Toc157707451"/>
      <w:bookmarkEnd w:id="12"/>
    </w:p>
    <w:p w:rsidR="001D751C" w:rsidRPr="00AF343F" w:rsidRDefault="001D751C">
      <w:pPr>
        <w:spacing w:after="0" w:line="144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F343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F343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F343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7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-печатью.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AF343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F343F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-печатью.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9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-принтеры.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-принтере.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-модели.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-печатью.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343F">
        <w:rPr>
          <w:rFonts w:ascii="Times New Roman" w:hAnsi="Times New Roman"/>
          <w:color w:val="000000"/>
          <w:sz w:val="28"/>
        </w:rPr>
        <w:t>-печатью.</w:t>
      </w:r>
    </w:p>
    <w:p w:rsidR="001D751C" w:rsidRPr="00AF343F" w:rsidRDefault="001D751C">
      <w:pPr>
        <w:spacing w:after="0"/>
        <w:ind w:left="120"/>
        <w:jc w:val="both"/>
      </w:pPr>
      <w:bookmarkStart w:id="13" w:name="_Toc157707455"/>
      <w:bookmarkEnd w:id="13"/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D751C" w:rsidRPr="00AF343F" w:rsidRDefault="001D751C">
      <w:pPr>
        <w:spacing w:after="0" w:line="96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5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</w:t>
      </w:r>
      <w:r>
        <w:rPr>
          <w:rFonts w:ascii="Times New Roman" w:hAnsi="Times New Roman"/>
          <w:color w:val="000000"/>
          <w:sz w:val="28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AF343F">
        <w:rPr>
          <w:rFonts w:ascii="Times New Roman" w:hAnsi="Times New Roman"/>
          <w:color w:val="000000"/>
          <w:sz w:val="28"/>
        </w:rPr>
        <w:t>Организация рабочего места при работе с древесиной.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6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AF343F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AF343F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D751C" w:rsidRPr="00AF343F" w:rsidRDefault="001D751C">
      <w:pPr>
        <w:spacing w:after="0" w:line="120" w:lineRule="auto"/>
        <w:ind w:left="120"/>
        <w:jc w:val="both"/>
      </w:pPr>
    </w:p>
    <w:p w:rsidR="001D751C" w:rsidRPr="00AF343F" w:rsidRDefault="00143FCA">
      <w:pPr>
        <w:spacing w:after="0"/>
        <w:ind w:left="120"/>
        <w:jc w:val="both"/>
      </w:pPr>
      <w:r w:rsidRPr="00AF343F">
        <w:rPr>
          <w:rFonts w:ascii="Times New Roman" w:hAnsi="Times New Roman"/>
          <w:b/>
          <w:color w:val="000000"/>
          <w:sz w:val="28"/>
        </w:rPr>
        <w:t>7 класс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D751C" w:rsidRPr="00AF343F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D751C" w:rsidRDefault="00143FCA">
      <w:pPr>
        <w:spacing w:after="0"/>
        <w:ind w:firstLine="600"/>
        <w:jc w:val="both"/>
      </w:pPr>
      <w:r w:rsidRPr="00AF343F">
        <w:rPr>
          <w:rFonts w:ascii="Times New Roman" w:hAnsi="Times New Roman"/>
          <w:color w:val="000000"/>
          <w:sz w:val="28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</w:t>
      </w:r>
      <w:r>
        <w:rPr>
          <w:rFonts w:ascii="Times New Roman" w:hAnsi="Times New Roman"/>
          <w:color w:val="000000"/>
          <w:sz w:val="28"/>
        </w:rPr>
        <w:t>Показатели свежести мяса. Виды тепловой обработки мяса.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1D751C" w:rsidRDefault="001D751C">
      <w:pPr>
        <w:spacing w:after="0"/>
        <w:ind w:left="120"/>
        <w:jc w:val="both"/>
      </w:pPr>
      <w:bookmarkStart w:id="14" w:name="_Toc157707459"/>
      <w:bookmarkEnd w:id="14"/>
    </w:p>
    <w:p w:rsidR="001D751C" w:rsidRDefault="001D751C">
      <w:pPr>
        <w:spacing w:after="0" w:line="120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D751C" w:rsidRDefault="001D751C">
      <w:pPr>
        <w:spacing w:after="0" w:line="120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D751C" w:rsidRDefault="001D751C">
      <w:pPr>
        <w:spacing w:after="0" w:line="96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D751C" w:rsidRDefault="001D751C">
      <w:pPr>
        <w:spacing w:after="0" w:line="120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D751C" w:rsidRDefault="001D751C">
      <w:pPr>
        <w:spacing w:after="0" w:line="120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1D751C" w:rsidRDefault="001D751C">
      <w:pPr>
        <w:spacing w:after="0" w:line="120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D751C" w:rsidRDefault="00143FCA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1D751C" w:rsidRDefault="001D751C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1D751C" w:rsidRDefault="001D751C">
      <w:pPr>
        <w:spacing w:after="0"/>
        <w:ind w:left="120"/>
        <w:jc w:val="both"/>
      </w:pPr>
      <w:bookmarkStart w:id="16" w:name="_Toc157707466"/>
      <w:bookmarkEnd w:id="16"/>
    </w:p>
    <w:p w:rsidR="001D751C" w:rsidRDefault="001D751C">
      <w:pPr>
        <w:spacing w:after="0" w:line="120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D751C" w:rsidRDefault="001D751C">
      <w:pPr>
        <w:spacing w:after="0"/>
        <w:ind w:left="120"/>
        <w:jc w:val="both"/>
      </w:pPr>
      <w:bookmarkStart w:id="17" w:name="_Toc157707468"/>
      <w:bookmarkEnd w:id="17"/>
    </w:p>
    <w:p w:rsidR="001D751C" w:rsidRDefault="001D751C">
      <w:pPr>
        <w:spacing w:after="0" w:line="120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1D751C" w:rsidRDefault="001D751C">
      <w:pPr>
        <w:spacing w:after="0" w:line="96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>
        <w:rPr>
          <w:rFonts w:ascii="Times New Roman" w:hAnsi="Times New Roman"/>
          <w:color w:val="000000"/>
          <w:sz w:val="28"/>
        </w:rPr>
        <w:t>зооинженер</w:t>
      </w:r>
      <w:proofErr w:type="spellEnd"/>
      <w:r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D751C" w:rsidRDefault="001D751C">
      <w:pPr>
        <w:spacing w:after="0"/>
        <w:ind w:left="120"/>
        <w:jc w:val="both"/>
      </w:pPr>
      <w:bookmarkStart w:id="18" w:name="_Toc157707470"/>
      <w:bookmarkEnd w:id="18"/>
    </w:p>
    <w:p w:rsidR="001D751C" w:rsidRDefault="001D751C">
      <w:pPr>
        <w:spacing w:after="0" w:line="120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1D751C" w:rsidRDefault="001D751C">
      <w:pPr>
        <w:spacing w:after="0" w:line="96" w:lineRule="auto"/>
        <w:ind w:left="120"/>
        <w:jc w:val="both"/>
      </w:pPr>
    </w:p>
    <w:p w:rsidR="001D751C" w:rsidRDefault="00143FC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1D751C" w:rsidRDefault="00143F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D751C" w:rsidRDefault="001D751C">
      <w:pPr>
        <w:sectPr w:rsidR="001D751C">
          <w:pgSz w:w="11906" w:h="16383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before="161" w:after="0" w:line="264" w:lineRule="auto"/>
        <w:ind w:left="120"/>
        <w:jc w:val="both"/>
      </w:pPr>
      <w:bookmarkStart w:id="19" w:name="block-46601103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1D751C" w:rsidRDefault="00143FCA">
      <w:pPr>
        <w:spacing w:before="180" w:after="0" w:line="264" w:lineRule="auto"/>
        <w:ind w:left="120"/>
        <w:jc w:val="both"/>
      </w:pPr>
      <w:bookmarkStart w:id="20" w:name="_Toc141791749"/>
      <w:bookmarkEnd w:id="20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едметов труда;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1D751C" w:rsidRDefault="00143FCA">
      <w:pPr>
        <w:spacing w:after="0" w:line="264" w:lineRule="auto"/>
        <w:ind w:firstLine="600"/>
        <w:jc w:val="both"/>
      </w:pPr>
      <w:bookmarkStart w:id="21" w:name="_Toc141791750"/>
      <w:bookmarkEnd w:id="21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751C" w:rsidRDefault="001D751C">
      <w:pPr>
        <w:spacing w:after="0" w:line="264" w:lineRule="auto"/>
        <w:ind w:left="120"/>
        <w:jc w:val="both"/>
      </w:pPr>
      <w:bookmarkStart w:id="22" w:name="_Toc157707474"/>
      <w:bookmarkEnd w:id="22"/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8"/>
        </w:rPr>
        <w:t>взаимооценку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1D751C" w:rsidRDefault="001D751C">
      <w:pPr>
        <w:spacing w:after="0" w:line="144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D751C" w:rsidRDefault="001D751C">
      <w:pPr>
        <w:spacing w:after="0" w:line="168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1D751C" w:rsidRDefault="00143F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1D751C" w:rsidRDefault="001D751C">
      <w:pPr>
        <w:spacing w:after="0" w:line="72" w:lineRule="auto"/>
        <w:ind w:left="120"/>
        <w:jc w:val="both"/>
      </w:pPr>
    </w:p>
    <w:p w:rsidR="001D751C" w:rsidRDefault="00143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>
        <w:rPr>
          <w:rFonts w:ascii="Times New Roman" w:hAnsi="Times New Roman"/>
          <w:color w:val="000000"/>
          <w:sz w:val="28"/>
        </w:rPr>
        <w:t>хранения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1D751C" w:rsidRDefault="00143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D751C" w:rsidRDefault="001D751C">
      <w:pPr>
        <w:sectPr w:rsidR="001D751C">
          <w:pgSz w:w="11906" w:h="16383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23" w:name="block-4660110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D751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D75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24" w:name="block-4660110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D751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25" w:name="block-4660110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26" w:name="block-4660110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D75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27" w:name="block-4660110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D751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28" w:name="block-4660111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D751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29" w:name="block-4660109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D751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0" w:name="block-4660111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D751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1" w:name="block-4660110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2" w:name="block-4660109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3" w:name="block-4660109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4" w:name="block-4660109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5" w:name="block-4660109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6" w:name="block-4660109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7" w:name="block-4660109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8" w:name="block-4660111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1C" w:rsidRDefault="00143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D751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1C" w:rsidRDefault="001D7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1C" w:rsidRDefault="001D751C"/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751C" w:rsidRDefault="001D751C">
            <w:pPr>
              <w:spacing w:after="0"/>
              <w:ind w:left="135"/>
            </w:pPr>
          </w:p>
        </w:tc>
      </w:tr>
      <w:tr w:rsidR="001D7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751C" w:rsidRDefault="00143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1C" w:rsidRDefault="001D751C"/>
        </w:tc>
      </w:tr>
    </w:tbl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D751C">
      <w:pPr>
        <w:sectPr w:rsidR="001D7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1C" w:rsidRDefault="00143FCA">
      <w:pPr>
        <w:spacing w:after="0"/>
        <w:ind w:left="120"/>
      </w:pPr>
      <w:bookmarkStart w:id="39" w:name="block-4660111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751C" w:rsidRDefault="00143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751C" w:rsidRDefault="001D751C">
      <w:pPr>
        <w:spacing w:after="0" w:line="480" w:lineRule="auto"/>
        <w:ind w:left="120"/>
      </w:pPr>
    </w:p>
    <w:p w:rsidR="001D751C" w:rsidRDefault="00143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Технология, 6 класс/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</w:t>
      </w:r>
      <w:proofErr w:type="gramStart"/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40" w:name="c2456d26-5ad2-4e93-8d8c-b15ce610194e"/>
      <w:r>
        <w:rPr>
          <w:rFonts w:ascii="Times New Roman" w:hAnsi="Times New Roman"/>
          <w:color w:val="000000"/>
          <w:sz w:val="28"/>
        </w:rPr>
        <w:t xml:space="preserve"> Технология, 5 класс/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</w:t>
      </w:r>
      <w:bookmarkEnd w:id="40"/>
      <w:proofErr w:type="gramEnd"/>
    </w:p>
    <w:p w:rsidR="001D751C" w:rsidRDefault="001D751C">
      <w:pPr>
        <w:spacing w:after="0"/>
        <w:ind w:left="120"/>
      </w:pPr>
    </w:p>
    <w:p w:rsidR="001D751C" w:rsidRDefault="00143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751C" w:rsidRDefault="00143FCA">
      <w:pPr>
        <w:spacing w:after="0" w:line="480" w:lineRule="auto"/>
        <w:ind w:left="120"/>
      </w:pPr>
      <w:bookmarkStart w:id="41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41"/>
    </w:p>
    <w:p w:rsidR="001D751C" w:rsidRDefault="001D751C">
      <w:pPr>
        <w:spacing w:after="0"/>
        <w:ind w:left="120"/>
      </w:pPr>
    </w:p>
    <w:p w:rsidR="001D751C" w:rsidRDefault="00143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751C" w:rsidRDefault="00143FCA">
      <w:pPr>
        <w:spacing w:after="0" w:line="480" w:lineRule="auto"/>
        <w:ind w:left="120"/>
      </w:pPr>
      <w:r w:rsidRPr="00960248">
        <w:rPr>
          <w:rFonts w:ascii="Times New Roman" w:hAnsi="Times New Roman"/>
          <w:color w:val="000000"/>
          <w:sz w:val="28"/>
          <w:lang w:val="en-US"/>
        </w:rPr>
        <w:lastRenderedPageBreak/>
        <w:t xml:space="preserve">1. </w:t>
      </w:r>
      <w:proofErr w:type="spellStart"/>
      <w:r w:rsidRPr="00960248">
        <w:rPr>
          <w:rFonts w:ascii="Times New Roman" w:hAnsi="Times New Roman"/>
          <w:color w:val="000000"/>
          <w:sz w:val="28"/>
          <w:lang w:val="en-US"/>
        </w:rPr>
        <w:t>Skillbox</w:t>
      </w:r>
      <w:proofErr w:type="spellEnd"/>
      <w:r w:rsidRPr="00960248">
        <w:rPr>
          <w:rFonts w:ascii="Times New Roman" w:hAnsi="Times New Roman"/>
          <w:color w:val="000000"/>
          <w:sz w:val="28"/>
          <w:lang w:val="en-US"/>
        </w:rPr>
        <w:t xml:space="preserve"> Media: https://skillbox.ru/media</w:t>
      </w:r>
      <w:r w:rsidRPr="00960248">
        <w:rPr>
          <w:sz w:val="28"/>
          <w:lang w:val="en-US"/>
        </w:rPr>
        <w:br/>
      </w:r>
      <w:r w:rsidRPr="00960248">
        <w:rPr>
          <w:rFonts w:ascii="Times New Roman" w:hAnsi="Times New Roman"/>
          <w:color w:val="000000"/>
          <w:sz w:val="28"/>
          <w:lang w:val="en-US"/>
        </w:rPr>
        <w:t xml:space="preserve"> 2. </w:t>
      </w:r>
      <w:r>
        <w:rPr>
          <w:rFonts w:ascii="Times New Roman" w:hAnsi="Times New Roman"/>
          <w:color w:val="000000"/>
          <w:sz w:val="28"/>
        </w:rPr>
        <w:t>Азбука КОМПАС-3D: https://kompas.ru/source/info_materials/2020/Азбука%20КОМПАС-3D.pdf?ysclid=lv1b51h0hy899380665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Атлас новых профессий: https://atlas100.ru/catalog/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Базовая модель компетенций наставника проектного обучения: https://drive.google.com/file/d/1sathazx4Wz3P7Qr8hcTX_fia0LSL5jBO/view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Билет в будущее / Федеральный </w:t>
      </w:r>
      <w:proofErr w:type="spellStart"/>
      <w:r>
        <w:rPr>
          <w:rFonts w:ascii="Times New Roman" w:hAnsi="Times New Roman"/>
          <w:color w:val="000000"/>
          <w:sz w:val="28"/>
        </w:rPr>
        <w:t>профориентационный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проект. https://bvbinfo.ru/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Большая энциклопедия техники в деталях / </w:t>
      </w:r>
      <w:proofErr w:type="spellStart"/>
      <w:r>
        <w:rPr>
          <w:rFonts w:ascii="Times New Roman" w:hAnsi="Times New Roman"/>
          <w:color w:val="000000"/>
          <w:sz w:val="28"/>
        </w:rPr>
        <w:t>Кёте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Р. М.: РОСМЭН, 2022. - 160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</w:t>
      </w:r>
      <w:proofErr w:type="spellStart"/>
      <w:r>
        <w:rPr>
          <w:rFonts w:ascii="Times New Roman" w:hAnsi="Times New Roman"/>
          <w:color w:val="000000"/>
          <w:sz w:val="28"/>
        </w:rPr>
        <w:t>Бьюзен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Т., </w:t>
      </w:r>
      <w:proofErr w:type="spellStart"/>
      <w:r>
        <w:rPr>
          <w:rFonts w:ascii="Times New Roman" w:hAnsi="Times New Roman"/>
          <w:color w:val="000000"/>
          <w:sz w:val="28"/>
        </w:rPr>
        <w:t>Бьюзен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</w:t>
      </w:r>
      <w:proofErr w:type="spellStart"/>
      <w:r>
        <w:rPr>
          <w:rFonts w:ascii="Times New Roman" w:hAnsi="Times New Roman"/>
          <w:color w:val="000000"/>
          <w:sz w:val="28"/>
        </w:rPr>
        <w:t>Супермышление</w:t>
      </w:r>
      <w:proofErr w:type="spellEnd"/>
      <w:r>
        <w:rPr>
          <w:rFonts w:ascii="Times New Roman" w:hAnsi="Times New Roman"/>
          <w:color w:val="000000"/>
          <w:sz w:val="28"/>
        </w:rPr>
        <w:t>. М.: ООО «Попурри». – 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Вербицкий А.А., Ларионова О.Г. Метод проектов как компонент контекстного обучения // Школьные технологии, 2006. № 5. С. 78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Воробьев И.Е. Полная энциклопедия техники. Как все работает. М.: РОСМЭН, 2023. - 208 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Воронин И.В., Воронина В.В. Труд (технология). Робототехника 5-9 классы, 2024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Всероссийское чемпионатное движение по профессиональному мастерству «Профессионалы»: https://pro.firpo.ru/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</w:t>
      </w:r>
      <w:proofErr w:type="spellStart"/>
      <w:r>
        <w:rPr>
          <w:rFonts w:ascii="Times New Roman" w:hAnsi="Times New Roman"/>
          <w:color w:val="000000"/>
          <w:sz w:val="28"/>
        </w:rPr>
        <w:t>Заборская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О.Ю., </w:t>
      </w:r>
      <w:proofErr w:type="spellStart"/>
      <w:r>
        <w:rPr>
          <w:rFonts w:ascii="Times New Roman" w:hAnsi="Times New Roman"/>
          <w:color w:val="000000"/>
          <w:sz w:val="28"/>
        </w:rPr>
        <w:t>Логвинова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О.Н. Труд (технология). Растениеводство и животноводство. 7-8 классы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13. Инженерный кейс: от практических задач </w:t>
      </w:r>
      <w:proofErr w:type="gramStart"/>
      <w:r>
        <w:rPr>
          <w:rFonts w:ascii="Times New Roman" w:hAnsi="Times New Roman"/>
          <w:color w:val="000000"/>
          <w:sz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инновационных ре-</w:t>
      </w:r>
      <w:proofErr w:type="spellStart"/>
      <w:r>
        <w:rPr>
          <w:rFonts w:ascii="Times New Roman" w:hAnsi="Times New Roman"/>
          <w:color w:val="000000"/>
          <w:sz w:val="28"/>
        </w:rPr>
        <w:t>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https://case-in.ru/media/publicationfiles/m-2019-m25.pdf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Исследование технологического образования. 2020–2022. М.: ООО «А-Приор», 2023. – 160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КОМПАС-3D. Обучающие материалы: https://kompas.ru/publications/video/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16. Копосов Д.Г. Технология. Робототехника. 5-6 классы. М.: Бином. Лаборатория знаний, 2021. – 128 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17. </w:t>
      </w:r>
      <w:proofErr w:type="spellStart"/>
      <w:r>
        <w:rPr>
          <w:rFonts w:ascii="Times New Roman" w:hAnsi="Times New Roman"/>
          <w:color w:val="000000"/>
          <w:sz w:val="28"/>
        </w:rPr>
        <w:t>Кроули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Э.Ф., </w:t>
      </w:r>
      <w:proofErr w:type="spellStart"/>
      <w:r>
        <w:rPr>
          <w:rFonts w:ascii="Times New Roman" w:hAnsi="Times New Roman"/>
          <w:color w:val="000000"/>
          <w:sz w:val="28"/>
        </w:rPr>
        <w:t>Малмквист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Й., </w:t>
      </w:r>
      <w:proofErr w:type="spellStart"/>
      <w:r>
        <w:rPr>
          <w:rFonts w:ascii="Times New Roman" w:hAnsi="Times New Roman"/>
          <w:color w:val="000000"/>
          <w:sz w:val="28"/>
        </w:rPr>
        <w:t>Остлунд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С., </w:t>
      </w:r>
      <w:proofErr w:type="spellStart"/>
      <w:r>
        <w:rPr>
          <w:rFonts w:ascii="Times New Roman" w:hAnsi="Times New Roman"/>
          <w:color w:val="000000"/>
          <w:sz w:val="28"/>
        </w:rPr>
        <w:t>Бродер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Д.Р., </w:t>
      </w:r>
      <w:proofErr w:type="spellStart"/>
      <w:r>
        <w:rPr>
          <w:rFonts w:ascii="Times New Roman" w:hAnsi="Times New Roman"/>
          <w:color w:val="000000"/>
          <w:sz w:val="28"/>
        </w:rPr>
        <w:t>Эдстрем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 Переосмысление инженерного образования. Подход CDIO.М.: Изд. дом ВШЭ, 2015. – 503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18. </w:t>
      </w:r>
      <w:proofErr w:type="spellStart"/>
      <w:r>
        <w:rPr>
          <w:rFonts w:ascii="Times New Roman" w:hAnsi="Times New Roman"/>
          <w:color w:val="000000"/>
          <w:sz w:val="28"/>
        </w:rPr>
        <w:t>Логвинова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О.Н. О подходах к оценке достижения обучающимися планируемых результатов по предмету «Технология». // Школа и производство. 2024. № 2. С. 3-8.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19. </w:t>
      </w:r>
      <w:proofErr w:type="spellStart"/>
      <w:r>
        <w:rPr>
          <w:rFonts w:ascii="Times New Roman" w:hAnsi="Times New Roman"/>
          <w:color w:val="000000"/>
          <w:sz w:val="28"/>
        </w:rPr>
        <w:t>Логвинова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О.Н., Большакова А.Г. Подходы к достижению планируемых предметных результатов при изучении модуля «Робототехника» // Школа и производство. 2023. № 3. С. 15-20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20. Луцкий М.В., Швецов Д.В., Николаев С.И., Семенов Н.С. Труд (технология). Беспилотные летательные аппараты. 8-9 классы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21. Махотин Д.А. Методика преподавания модуля «Компьютерная графика. Черчение» в V-IX классах // Школа и производство. 2023. № 4. С. 16-20.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22. Махотин Д.А. Методика преподавания модуля «Производство и </w:t>
      </w:r>
      <w:r>
        <w:rPr>
          <w:rFonts w:ascii="Times New Roman" w:hAnsi="Times New Roman"/>
          <w:color w:val="000000"/>
          <w:sz w:val="28"/>
        </w:rPr>
        <w:lastRenderedPageBreak/>
        <w:t>технология» в V классе // Школа и производство. 2023. № 2. С. 3–8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23. Махотин Д.А. </w:t>
      </w:r>
      <w:proofErr w:type="spellStart"/>
      <w:r>
        <w:rPr>
          <w:rFonts w:ascii="Times New Roman" w:hAnsi="Times New Roman"/>
          <w:color w:val="000000"/>
          <w:sz w:val="28"/>
        </w:rPr>
        <w:t>Профориентационный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потенциал уроков технологии // Интерактивное образование. 2024. № 1. С. 19-25.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24. Махотин Д.А., </w:t>
      </w:r>
      <w:proofErr w:type="spellStart"/>
      <w:r>
        <w:rPr>
          <w:rFonts w:ascii="Times New Roman" w:hAnsi="Times New Roman"/>
          <w:color w:val="000000"/>
          <w:sz w:val="28"/>
        </w:rPr>
        <w:t>Логвинова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О.Н. Методические основы технологического образования: учебное пособие. М.: «А-Приор», 2021, - 155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25. Методические рекомендации по использованию инженерных кейсов в качестве измерительного инструментария/ под ред. Н. В. Трифоновой; СПб</w:t>
      </w:r>
      <w:proofErr w:type="gramStart"/>
      <w:r>
        <w:rPr>
          <w:rFonts w:ascii="Times New Roman" w:hAnsi="Times New Roman"/>
          <w:color w:val="000000"/>
          <w:sz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</w:rPr>
        <w:t>2019. 40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26. Методические рекомендации по системе оценки достижения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обу-чающимися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13.01.2023 № 03-49)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27. Павлова А.А., </w:t>
      </w:r>
      <w:proofErr w:type="spellStart"/>
      <w:r>
        <w:rPr>
          <w:rFonts w:ascii="Times New Roman" w:hAnsi="Times New Roman"/>
          <w:color w:val="000000"/>
          <w:sz w:val="28"/>
        </w:rPr>
        <w:t>Корзинова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Е.И. Графика в средней школе: методическое пособие для учителя графики – учебного модуля образовательной области «Технология» в средней общеобразовательной школе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28. Петров А. И., Петрова Е. О. Проект и образовательная область «Технология» в рамках реализации обновленных ФГОС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 // Образовательная панорама. 2024. №1 (21) 90-95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29. Поливанова К.Н. Проектная деятельность школьников: пособие для учителя. М.: Просвещение, 2008. – 192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30. </w:t>
      </w:r>
      <w:proofErr w:type="spellStart"/>
      <w:r>
        <w:rPr>
          <w:rFonts w:ascii="Times New Roman" w:hAnsi="Times New Roman"/>
          <w:color w:val="000000"/>
          <w:sz w:val="28"/>
        </w:rPr>
        <w:t>Проектория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https://proektoria.online/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31. Проекты для школьников «Мир будущего»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Практическое пособие / </w:t>
      </w:r>
      <w:r>
        <w:rPr>
          <w:rFonts w:ascii="Times New Roman" w:hAnsi="Times New Roman"/>
          <w:color w:val="000000"/>
          <w:sz w:val="28"/>
        </w:rPr>
        <w:lastRenderedPageBreak/>
        <w:t>ГБНОУ Дворец учащейся молодёжи Санкт-Петербурга. Авт.-сост.: И.С. Сергеев, Г.С. Прямикова, Н.Ф. Родичев</w:t>
      </w:r>
      <w:proofErr w:type="gramStart"/>
      <w:r>
        <w:rPr>
          <w:rFonts w:ascii="Times New Roman" w:hAnsi="Times New Roman"/>
          <w:color w:val="000000"/>
          <w:sz w:val="28"/>
        </w:rPr>
        <w:t xml:space="preserve"> 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 науч. ред. И.С. Сергеева. СПб</w:t>
      </w:r>
      <w:proofErr w:type="gramStart"/>
      <w:r>
        <w:rPr>
          <w:rFonts w:ascii="Times New Roman" w:hAnsi="Times New Roman"/>
          <w:color w:val="000000"/>
          <w:sz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</w:rPr>
        <w:t>2020. – 43 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32. </w:t>
      </w:r>
      <w:proofErr w:type="spellStart"/>
      <w:r>
        <w:rPr>
          <w:rFonts w:ascii="Times New Roman" w:hAnsi="Times New Roman"/>
          <w:color w:val="000000"/>
          <w:sz w:val="28"/>
        </w:rPr>
        <w:t>Системноинженерное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мышление: https://techinvestlab.ru/files/systems_engineering_thinking/systems_engineering_thinking_2015.pdf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33. </w:t>
      </w:r>
      <w:proofErr w:type="spellStart"/>
      <w:r>
        <w:rPr>
          <w:rFonts w:ascii="Times New Roman" w:hAnsi="Times New Roman"/>
          <w:color w:val="000000"/>
          <w:sz w:val="28"/>
        </w:rPr>
        <w:t>Твердынин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Н.М. Техника в литературе разных стран и эпох. М.: АНО «Диалог культур», 2019. - 240 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34. </w:t>
      </w:r>
      <w:proofErr w:type="spellStart"/>
      <w:r>
        <w:rPr>
          <w:rFonts w:ascii="Times New Roman" w:hAnsi="Times New Roman"/>
          <w:color w:val="000000"/>
          <w:sz w:val="28"/>
        </w:rPr>
        <w:t>Уханёва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>
        <w:rPr>
          <w:rFonts w:ascii="Times New Roman" w:hAnsi="Times New Roman"/>
          <w:color w:val="000000"/>
          <w:sz w:val="28"/>
        </w:rPr>
        <w:t>Животова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Е.Б. Труд (технология). Компьютерная графика. Черчение. 5-7 классы, 2024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35. </w:t>
      </w:r>
      <w:proofErr w:type="spellStart"/>
      <w:r>
        <w:rPr>
          <w:rFonts w:ascii="Times New Roman" w:hAnsi="Times New Roman"/>
          <w:color w:val="000000"/>
          <w:sz w:val="28"/>
        </w:rPr>
        <w:t>Уханёва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>
        <w:rPr>
          <w:rFonts w:ascii="Times New Roman" w:hAnsi="Times New Roman"/>
          <w:color w:val="000000"/>
          <w:sz w:val="28"/>
        </w:rPr>
        <w:t>Животова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Е.Б. Труд (технология). Компьютерная графика. Черчение. 8-9 классы, 2024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36. Филиппов С.А. Робототехника для детей и родителей. СПб</w:t>
      </w:r>
      <w:proofErr w:type="gramStart"/>
      <w:r>
        <w:rPr>
          <w:rFonts w:ascii="Times New Roman" w:hAnsi="Times New Roman"/>
          <w:color w:val="000000"/>
          <w:sz w:val="28"/>
        </w:rPr>
        <w:t>.: «</w:t>
      </w:r>
      <w:proofErr w:type="gramEnd"/>
      <w:r>
        <w:rPr>
          <w:rFonts w:ascii="Times New Roman" w:hAnsi="Times New Roman"/>
          <w:color w:val="000000"/>
          <w:sz w:val="28"/>
        </w:rPr>
        <w:t>Наука», 2013. – 319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37. Филиппов С.А. Уроки робототехники. Конструкция. Движение. Управление. М.: Лаборатория знаний, 2017. – 176 с.</w:t>
      </w:r>
      <w:r>
        <w:rPr>
          <w:sz w:val="28"/>
        </w:rPr>
        <w:br/>
      </w:r>
      <w:bookmarkStart w:id="42" w:name="147225a6-2265-4e40-aff2-4e80b92752f1"/>
      <w:r>
        <w:rPr>
          <w:rFonts w:ascii="Times New Roman" w:hAnsi="Times New Roman"/>
          <w:color w:val="000000"/>
          <w:sz w:val="28"/>
        </w:rPr>
        <w:t xml:space="preserve"> 38.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Ю.Л., </w:t>
      </w:r>
      <w:proofErr w:type="spellStart"/>
      <w:r>
        <w:rPr>
          <w:rFonts w:ascii="Times New Roman" w:hAnsi="Times New Roman"/>
          <w:color w:val="000000"/>
          <w:sz w:val="28"/>
        </w:rPr>
        <w:t>Заенчик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В.М., Шмелев В.Е. Учебное и творческое проектирование по технологии: теоретические основы и практические рекомендации учителям и обучающимся. М.: Прометей, 2020. – 138 с. </w:t>
      </w:r>
      <w:bookmarkEnd w:id="42"/>
    </w:p>
    <w:p w:rsidR="001D751C" w:rsidRDefault="001D751C">
      <w:pPr>
        <w:sectPr w:rsidR="001D751C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143FCA" w:rsidRDefault="00143FCA"/>
    <w:sectPr w:rsidR="00143F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C"/>
    <w:rsid w:val="00143FCA"/>
    <w:rsid w:val="001D751C"/>
    <w:rsid w:val="002E1BF1"/>
    <w:rsid w:val="00960248"/>
    <w:rsid w:val="00A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83F1-2868-4808-AD7C-57B38A1B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18158</Words>
  <Characters>103503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6</cp:revision>
  <cp:lastPrinted>2024-10-02T12:29:00Z</cp:lastPrinted>
  <dcterms:created xsi:type="dcterms:W3CDTF">2024-10-02T12:27:00Z</dcterms:created>
  <dcterms:modified xsi:type="dcterms:W3CDTF">2024-10-09T10:35:00Z</dcterms:modified>
</cp:coreProperties>
</file>