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0D" w:rsidRPr="00E27DED" w:rsidRDefault="0096330D" w:rsidP="0096330D">
      <w:pPr>
        <w:jc w:val="center"/>
        <w:rPr>
          <w:bCs/>
          <w:sz w:val="28"/>
        </w:rPr>
      </w:pPr>
      <w:r w:rsidRPr="00E27DED">
        <w:rPr>
          <w:bCs/>
          <w:sz w:val="28"/>
        </w:rPr>
        <w:t xml:space="preserve">Муниципальное образовательное учреждение </w:t>
      </w:r>
    </w:p>
    <w:p w:rsidR="0096330D" w:rsidRPr="00E27DED" w:rsidRDefault="0096330D" w:rsidP="0096330D">
      <w:pPr>
        <w:jc w:val="center"/>
        <w:rPr>
          <w:bCs/>
          <w:sz w:val="28"/>
        </w:rPr>
      </w:pPr>
      <w:proofErr w:type="spellStart"/>
      <w:r w:rsidRPr="00E27DED">
        <w:rPr>
          <w:bCs/>
          <w:sz w:val="28"/>
        </w:rPr>
        <w:t>Коленовская</w:t>
      </w:r>
      <w:proofErr w:type="spellEnd"/>
      <w:r w:rsidRPr="00E27DED">
        <w:rPr>
          <w:bCs/>
          <w:sz w:val="28"/>
        </w:rPr>
        <w:t xml:space="preserve"> средняя общеобразовательная школа </w:t>
      </w:r>
    </w:p>
    <w:p w:rsidR="0096330D" w:rsidRPr="00E27DED" w:rsidRDefault="00B70D96" w:rsidP="0096330D">
      <w:pPr>
        <w:jc w:val="center"/>
        <w:rPr>
          <w:bCs/>
          <w:sz w:val="28"/>
        </w:rPr>
      </w:pPr>
      <w:r>
        <w:rPr>
          <w:bCs/>
          <w:sz w:val="28"/>
        </w:rPr>
        <w:t>управления образования</w:t>
      </w:r>
      <w:r w:rsidR="0096330D" w:rsidRPr="00E27DED">
        <w:rPr>
          <w:bCs/>
          <w:sz w:val="28"/>
        </w:rPr>
        <w:t xml:space="preserve"> администрации </w:t>
      </w:r>
    </w:p>
    <w:p w:rsidR="0096330D" w:rsidRPr="00E27DED" w:rsidRDefault="0096330D" w:rsidP="0096330D">
      <w:pPr>
        <w:jc w:val="center"/>
        <w:rPr>
          <w:bCs/>
          <w:sz w:val="28"/>
        </w:rPr>
      </w:pPr>
      <w:r w:rsidRPr="00E27DED">
        <w:rPr>
          <w:bCs/>
          <w:sz w:val="28"/>
        </w:rPr>
        <w:t>Ростовского муниципального района Ярославской области</w:t>
      </w:r>
    </w:p>
    <w:p w:rsidR="0096330D" w:rsidRPr="00E27DED" w:rsidRDefault="0096330D" w:rsidP="0096330D">
      <w:pPr>
        <w:jc w:val="center"/>
        <w:rPr>
          <w:b/>
          <w:sz w:val="28"/>
          <w:szCs w:val="28"/>
        </w:rPr>
      </w:pPr>
    </w:p>
    <w:p w:rsidR="0096330D" w:rsidRPr="00E27DED" w:rsidRDefault="0096330D" w:rsidP="0096330D">
      <w:pPr>
        <w:jc w:val="center"/>
        <w:rPr>
          <w:b/>
          <w:sz w:val="28"/>
          <w:szCs w:val="28"/>
        </w:rPr>
      </w:pPr>
    </w:p>
    <w:p w:rsidR="0096330D" w:rsidRPr="00E27DED" w:rsidRDefault="0096330D" w:rsidP="0096330D">
      <w:pPr>
        <w:jc w:val="center"/>
        <w:rPr>
          <w:b/>
          <w:sz w:val="28"/>
          <w:szCs w:val="28"/>
        </w:rPr>
      </w:pPr>
      <w:r w:rsidRPr="00E27DED">
        <w:rPr>
          <w:b/>
          <w:sz w:val="28"/>
          <w:szCs w:val="28"/>
        </w:rPr>
        <w:t>ПРИКАЗ</w:t>
      </w:r>
    </w:p>
    <w:p w:rsidR="0096330D" w:rsidRPr="00E70717" w:rsidRDefault="0096330D" w:rsidP="0096330D">
      <w:pPr>
        <w:jc w:val="center"/>
      </w:pPr>
      <w:r w:rsidRPr="00E70717">
        <w:t xml:space="preserve"> </w:t>
      </w:r>
    </w:p>
    <w:p w:rsidR="0096330D" w:rsidRPr="00E70717" w:rsidRDefault="0096330D" w:rsidP="0096330D"/>
    <w:p w:rsidR="0096330D" w:rsidRPr="00D83B40" w:rsidRDefault="00B37AFA" w:rsidP="0096330D">
      <w:pPr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 xml:space="preserve">т </w:t>
      </w:r>
      <w:r>
        <w:rPr>
          <w:sz w:val="28"/>
          <w:szCs w:val="28"/>
        </w:rPr>
        <w:t>15.11.</w:t>
      </w:r>
      <w:r w:rsidR="00B70D96">
        <w:rPr>
          <w:sz w:val="28"/>
          <w:szCs w:val="28"/>
        </w:rPr>
        <w:t>2014</w:t>
      </w:r>
      <w:r w:rsidR="0096330D" w:rsidRPr="00D83B40">
        <w:rPr>
          <w:sz w:val="28"/>
          <w:szCs w:val="28"/>
        </w:rPr>
        <w:t xml:space="preserve">г.                                      </w:t>
      </w:r>
      <w:r w:rsidR="00B70D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№ 245/01-02</w:t>
      </w:r>
    </w:p>
    <w:p w:rsidR="0096330D" w:rsidRPr="00D83B40" w:rsidRDefault="0096330D" w:rsidP="0096330D">
      <w:pPr>
        <w:rPr>
          <w:b/>
          <w:sz w:val="28"/>
          <w:szCs w:val="28"/>
        </w:rPr>
      </w:pPr>
    </w:p>
    <w:p w:rsidR="0096330D" w:rsidRPr="00D83B40" w:rsidRDefault="0096330D" w:rsidP="0096330D">
      <w:pPr>
        <w:rPr>
          <w:b/>
          <w:sz w:val="28"/>
          <w:szCs w:val="28"/>
        </w:rPr>
      </w:pPr>
    </w:p>
    <w:p w:rsidR="00BC20F7" w:rsidRDefault="00BC20F7" w:rsidP="00E1621A">
      <w:pPr>
        <w:rPr>
          <w:sz w:val="28"/>
          <w:szCs w:val="28"/>
        </w:rPr>
      </w:pPr>
      <w:r w:rsidRPr="00EB7591">
        <w:rPr>
          <w:sz w:val="28"/>
          <w:szCs w:val="28"/>
        </w:rPr>
        <w:t xml:space="preserve">О проведении </w:t>
      </w:r>
      <w:proofErr w:type="gramStart"/>
      <w:r w:rsidR="00E1621A">
        <w:rPr>
          <w:sz w:val="28"/>
          <w:szCs w:val="28"/>
        </w:rPr>
        <w:t>пробного</w:t>
      </w:r>
      <w:proofErr w:type="gramEnd"/>
    </w:p>
    <w:p w:rsidR="00E1621A" w:rsidRDefault="00E1621A" w:rsidP="00E1621A">
      <w:pPr>
        <w:rPr>
          <w:sz w:val="28"/>
          <w:szCs w:val="28"/>
        </w:rPr>
      </w:pPr>
      <w:r>
        <w:rPr>
          <w:sz w:val="28"/>
          <w:szCs w:val="28"/>
        </w:rPr>
        <w:t>сочинения за курс среднего</w:t>
      </w:r>
    </w:p>
    <w:p w:rsidR="00E1621A" w:rsidRPr="00EB7591" w:rsidRDefault="00E1621A" w:rsidP="00E1621A">
      <w:pPr>
        <w:rPr>
          <w:sz w:val="28"/>
          <w:szCs w:val="28"/>
        </w:rPr>
      </w:pPr>
      <w:r>
        <w:rPr>
          <w:sz w:val="28"/>
          <w:szCs w:val="28"/>
        </w:rPr>
        <w:t>общего образования</w:t>
      </w:r>
    </w:p>
    <w:p w:rsidR="00BC20F7" w:rsidRPr="00EB7591" w:rsidRDefault="00B70D96" w:rsidP="00BC20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E1621A">
        <w:rPr>
          <w:sz w:val="28"/>
          <w:szCs w:val="28"/>
        </w:rPr>
        <w:t>11</w:t>
      </w:r>
      <w:r w:rsidR="00BC20F7" w:rsidRPr="00EB7591">
        <w:rPr>
          <w:sz w:val="28"/>
          <w:szCs w:val="28"/>
        </w:rPr>
        <w:t xml:space="preserve"> класс</w:t>
      </w:r>
      <w:r w:rsidR="00E1621A">
        <w:rPr>
          <w:sz w:val="28"/>
          <w:szCs w:val="28"/>
        </w:rPr>
        <w:t>а</w:t>
      </w:r>
    </w:p>
    <w:p w:rsidR="0096330D" w:rsidRPr="00D83B40" w:rsidRDefault="0096330D">
      <w:pPr>
        <w:rPr>
          <w:sz w:val="28"/>
          <w:szCs w:val="28"/>
        </w:rPr>
      </w:pPr>
    </w:p>
    <w:p w:rsidR="0096330D" w:rsidRPr="00D83B40" w:rsidRDefault="0096330D">
      <w:pPr>
        <w:rPr>
          <w:sz w:val="28"/>
          <w:szCs w:val="28"/>
        </w:rPr>
      </w:pPr>
    </w:p>
    <w:p w:rsidR="00E1621A" w:rsidRDefault="00E1621A" w:rsidP="00E1621A">
      <w:pPr>
        <w:tabs>
          <w:tab w:val="left" w:pos="180"/>
          <w:tab w:val="left" w:pos="54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изменениями, внесенными в «Порядок проведения государственной итоговой аттестации по образовательным программам среднего общего образования», утвержденный приказом Министерства образования и науки Российской Федерации от 26.12.2013 № 1400, в связи с проведением итогового сочинения (изложения) как условия допуска к государственной итоговой аттестации обучающихся </w:t>
      </w:r>
      <w:r>
        <w:rPr>
          <w:sz w:val="28"/>
          <w:szCs w:val="28"/>
          <w:lang w:val="en-US"/>
        </w:rPr>
        <w:t>XI</w:t>
      </w:r>
      <w:r w:rsidRPr="00AF0826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общеобразовательных организаций, и в целях отработки алгоритма проведения и вопросов оценивания итогового сочинения</w:t>
      </w:r>
      <w:proofErr w:type="gramEnd"/>
    </w:p>
    <w:p w:rsidR="003E2300" w:rsidRPr="003A1CC6" w:rsidRDefault="003E2300">
      <w:pPr>
        <w:rPr>
          <w:sz w:val="28"/>
          <w:szCs w:val="28"/>
        </w:rPr>
      </w:pPr>
      <w:r w:rsidRPr="003A1CC6">
        <w:rPr>
          <w:sz w:val="28"/>
          <w:szCs w:val="28"/>
        </w:rPr>
        <w:t>ПРИКАЗЫВАЮ:</w:t>
      </w:r>
    </w:p>
    <w:p w:rsidR="00745D18" w:rsidRDefault="00E1621A" w:rsidP="00745D18">
      <w:pPr>
        <w:pStyle w:val="a6"/>
        <w:numPr>
          <w:ilvl w:val="0"/>
          <w:numId w:val="1"/>
        </w:numPr>
      </w:pPr>
      <w:r>
        <w:rPr>
          <w:rFonts w:eastAsia="Calibri" w:cs="Times New Roman"/>
          <w:sz w:val="28"/>
          <w:szCs w:val="28"/>
        </w:rPr>
        <w:t>Провести пробное сочинение по литературе в</w:t>
      </w:r>
      <w:r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классе</w:t>
      </w:r>
      <w:r w:rsidR="00B70D9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83C0A">
        <w:rPr>
          <w:sz w:val="28"/>
          <w:szCs w:val="28"/>
        </w:rPr>
        <w:t>.11.2014г.</w:t>
      </w:r>
      <w:r w:rsidR="00745D18">
        <w:rPr>
          <w:sz w:val="28"/>
          <w:szCs w:val="28"/>
        </w:rPr>
        <w:t>, начало</w:t>
      </w:r>
      <w:r w:rsidR="00D83C0A">
        <w:rPr>
          <w:sz w:val="28"/>
          <w:szCs w:val="28"/>
        </w:rPr>
        <w:t xml:space="preserve"> </w:t>
      </w:r>
      <w:r w:rsidR="00745D18">
        <w:rPr>
          <w:sz w:val="28"/>
          <w:szCs w:val="28"/>
        </w:rPr>
        <w:t xml:space="preserve">в 10.00 часов </w:t>
      </w:r>
      <w:r>
        <w:rPr>
          <w:sz w:val="28"/>
          <w:szCs w:val="28"/>
        </w:rPr>
        <w:t xml:space="preserve"> в аудитории №14</w:t>
      </w:r>
      <w:r w:rsidR="000040A5">
        <w:rPr>
          <w:sz w:val="28"/>
          <w:szCs w:val="28"/>
        </w:rPr>
        <w:t>.</w:t>
      </w:r>
      <w:r w:rsidR="00745D18" w:rsidRPr="00745D18">
        <w:t xml:space="preserve"> </w:t>
      </w:r>
    </w:p>
    <w:p w:rsidR="00745D18" w:rsidRPr="00745D18" w:rsidRDefault="00745D18" w:rsidP="00745D18">
      <w:pPr>
        <w:pStyle w:val="a6"/>
        <w:ind w:left="720"/>
        <w:rPr>
          <w:sz w:val="28"/>
          <w:szCs w:val="28"/>
        </w:rPr>
      </w:pPr>
      <w:r w:rsidRPr="00745D18">
        <w:rPr>
          <w:sz w:val="28"/>
          <w:szCs w:val="28"/>
        </w:rPr>
        <w:t>Продолжительность проведения пробного сочинения составляет 235 мин</w:t>
      </w:r>
      <w:r>
        <w:rPr>
          <w:sz w:val="28"/>
          <w:szCs w:val="28"/>
        </w:rPr>
        <w:t>ут</w:t>
      </w:r>
      <w:r w:rsidRPr="00745D18">
        <w:rPr>
          <w:sz w:val="28"/>
          <w:szCs w:val="28"/>
        </w:rPr>
        <w:t>.</w:t>
      </w:r>
    </w:p>
    <w:p w:rsidR="00D83C0A" w:rsidRPr="00745D18" w:rsidRDefault="00745D18" w:rsidP="00745D18">
      <w:pPr>
        <w:pStyle w:val="a6"/>
        <w:ind w:left="720"/>
        <w:rPr>
          <w:sz w:val="28"/>
          <w:szCs w:val="28"/>
        </w:rPr>
      </w:pPr>
      <w:proofErr w:type="gramStart"/>
      <w:r w:rsidRPr="00745D18">
        <w:rPr>
          <w:sz w:val="28"/>
          <w:szCs w:val="28"/>
        </w:rPr>
        <w:t>Обучающиеся рассаживаются за рабочие столы в произвольном порядке.</w:t>
      </w:r>
      <w:proofErr w:type="gramEnd"/>
    </w:p>
    <w:p w:rsidR="00745D18" w:rsidRDefault="00745D18" w:rsidP="00E23B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5D18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ответственной</w:t>
      </w:r>
      <w:r w:rsidRPr="00745D18">
        <w:rPr>
          <w:sz w:val="28"/>
          <w:szCs w:val="28"/>
        </w:rPr>
        <w:t xml:space="preserve"> за общую организацию, заполнение региональной базы данных выпускников, подготовку необходимых бланков и протоколов, инструктаж педагогических работников, задействованных в проведении пробного сочинения</w:t>
      </w:r>
      <w:r w:rsidR="00062A81">
        <w:rPr>
          <w:sz w:val="28"/>
          <w:szCs w:val="28"/>
        </w:rPr>
        <w:t>, соблюдение</w:t>
      </w:r>
      <w:r w:rsidRPr="00745D18">
        <w:rPr>
          <w:sz w:val="28"/>
          <w:szCs w:val="28"/>
        </w:rPr>
        <w:t xml:space="preserve">  и </w:t>
      </w:r>
      <w:r w:rsidR="00062A81">
        <w:rPr>
          <w:sz w:val="28"/>
          <w:szCs w:val="28"/>
        </w:rPr>
        <w:t xml:space="preserve">последующий </w:t>
      </w:r>
      <w:r w:rsidRPr="00745D18">
        <w:rPr>
          <w:sz w:val="28"/>
          <w:szCs w:val="28"/>
        </w:rPr>
        <w:t xml:space="preserve">анализ </w:t>
      </w:r>
      <w:r w:rsidR="00062A81">
        <w:rPr>
          <w:sz w:val="28"/>
          <w:szCs w:val="28"/>
        </w:rPr>
        <w:t xml:space="preserve">по соблюдению </w:t>
      </w:r>
      <w:r w:rsidRPr="00745D18">
        <w:rPr>
          <w:sz w:val="28"/>
          <w:szCs w:val="28"/>
        </w:rPr>
        <w:t>процедуры проведения пробного сочинения зам. директора по УВР</w:t>
      </w:r>
      <w:r>
        <w:rPr>
          <w:sz w:val="28"/>
          <w:szCs w:val="28"/>
        </w:rPr>
        <w:t xml:space="preserve"> Ваганову И.В.</w:t>
      </w:r>
    </w:p>
    <w:p w:rsidR="00E1621A" w:rsidRDefault="00E1621A" w:rsidP="00E23B6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состав школьной предметной комиссии в рамках подготовки к ГИА и проведения пробного сочинения для обучающихся </w:t>
      </w:r>
      <w:r>
        <w:rPr>
          <w:sz w:val="28"/>
          <w:szCs w:val="28"/>
          <w:lang w:val="en-US"/>
        </w:rPr>
        <w:t>XI</w:t>
      </w:r>
      <w:r w:rsidRPr="00AF0826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в  следующем составе:</w:t>
      </w:r>
      <w:proofErr w:type="gramEnd"/>
    </w:p>
    <w:p w:rsidR="00E1621A" w:rsidRDefault="00745D18" w:rsidP="00E1621A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E1621A">
        <w:rPr>
          <w:sz w:val="28"/>
          <w:szCs w:val="28"/>
        </w:rPr>
        <w:t>.1. Жигалова М.В. – ответственный организатор в аудитории;</w:t>
      </w:r>
    </w:p>
    <w:p w:rsidR="00E1621A" w:rsidRDefault="00745D18" w:rsidP="00E1621A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E1621A">
        <w:rPr>
          <w:sz w:val="28"/>
          <w:szCs w:val="28"/>
        </w:rPr>
        <w:t>.2. Беляева Н.В. – помощник организатора в аудитории;</w:t>
      </w:r>
    </w:p>
    <w:p w:rsidR="00E1621A" w:rsidRDefault="00745D18" w:rsidP="00E1621A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E1621A">
        <w:rPr>
          <w:sz w:val="28"/>
          <w:szCs w:val="28"/>
        </w:rPr>
        <w:t xml:space="preserve">.3. Курилова Е.А. – технический </w:t>
      </w:r>
      <w:r w:rsidR="00062A81">
        <w:rPr>
          <w:sz w:val="28"/>
          <w:szCs w:val="28"/>
        </w:rPr>
        <w:t>специалист</w:t>
      </w:r>
      <w:r>
        <w:rPr>
          <w:sz w:val="28"/>
          <w:szCs w:val="28"/>
        </w:rPr>
        <w:t>;</w:t>
      </w:r>
    </w:p>
    <w:p w:rsidR="00745D18" w:rsidRDefault="00745D18" w:rsidP="00E1621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3.4. Тарыгина О.В. – ответственный эксперт;</w:t>
      </w:r>
    </w:p>
    <w:p w:rsidR="00745D18" w:rsidRDefault="00745D18" w:rsidP="00E1621A">
      <w:pPr>
        <w:pStyle w:val="a3"/>
        <w:rPr>
          <w:sz w:val="28"/>
          <w:szCs w:val="28"/>
        </w:rPr>
      </w:pPr>
      <w:r>
        <w:rPr>
          <w:sz w:val="28"/>
          <w:szCs w:val="28"/>
        </w:rPr>
        <w:t>3.5. Балашова В.И. – второй эксперт;</w:t>
      </w:r>
    </w:p>
    <w:p w:rsidR="00745D18" w:rsidRDefault="00745D18" w:rsidP="00E162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spellStart"/>
      <w:r>
        <w:rPr>
          <w:sz w:val="28"/>
          <w:szCs w:val="28"/>
        </w:rPr>
        <w:t>Глибина</w:t>
      </w:r>
      <w:proofErr w:type="spellEnd"/>
      <w:r>
        <w:rPr>
          <w:sz w:val="28"/>
          <w:szCs w:val="28"/>
        </w:rPr>
        <w:t xml:space="preserve"> О.В. – третий эксперт;</w:t>
      </w:r>
    </w:p>
    <w:p w:rsidR="00745D18" w:rsidRDefault="00745D18" w:rsidP="00E162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062A81">
        <w:rPr>
          <w:sz w:val="28"/>
          <w:szCs w:val="28"/>
        </w:rPr>
        <w:t>Кузнецова Е.К. – организатор вне аудитории, 2 этаж;</w:t>
      </w:r>
    </w:p>
    <w:p w:rsidR="00062A81" w:rsidRDefault="00062A81" w:rsidP="00E1621A">
      <w:pPr>
        <w:pStyle w:val="a3"/>
        <w:rPr>
          <w:sz w:val="28"/>
          <w:szCs w:val="28"/>
        </w:rPr>
      </w:pPr>
      <w:r>
        <w:rPr>
          <w:sz w:val="28"/>
          <w:szCs w:val="28"/>
        </w:rPr>
        <w:t>3.8. Стрижакова Н.А. – организатор вне аудитории, 1 этаж;</w:t>
      </w:r>
    </w:p>
    <w:p w:rsidR="00062A81" w:rsidRDefault="00062A81" w:rsidP="00E162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spellStart"/>
      <w:r>
        <w:rPr>
          <w:sz w:val="28"/>
          <w:szCs w:val="28"/>
        </w:rPr>
        <w:t>Малёшина</w:t>
      </w:r>
      <w:proofErr w:type="spellEnd"/>
      <w:r>
        <w:rPr>
          <w:sz w:val="28"/>
          <w:szCs w:val="28"/>
        </w:rPr>
        <w:t xml:space="preserve"> Е.С. –</w:t>
      </w:r>
      <w:r w:rsidRPr="00062A8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 вне аудитории, 1 этаж, вестибюль.</w:t>
      </w:r>
    </w:p>
    <w:p w:rsidR="00062A81" w:rsidRPr="00062A81" w:rsidRDefault="00062A81" w:rsidP="00033668">
      <w:pPr>
        <w:pStyle w:val="a6"/>
        <w:ind w:left="284"/>
        <w:rPr>
          <w:sz w:val="28"/>
          <w:szCs w:val="28"/>
        </w:rPr>
      </w:pPr>
      <w:r w:rsidRPr="00062A81">
        <w:rPr>
          <w:sz w:val="28"/>
          <w:szCs w:val="28"/>
        </w:rPr>
        <w:t xml:space="preserve"> 4. Учителю русского языка и литературы Тарыгиной О.В. изучить и руководствоваться в работе при подготовке к проведению пробного сочинения методическими материалами, рекомендованными Федеральной службой по надзору в сфере образования и науки:</w:t>
      </w:r>
    </w:p>
    <w:p w:rsidR="00062A81" w:rsidRPr="00062A81" w:rsidRDefault="00062A81" w:rsidP="00062A81">
      <w:pPr>
        <w:pStyle w:val="a6"/>
        <w:numPr>
          <w:ilvl w:val="0"/>
          <w:numId w:val="3"/>
        </w:numPr>
        <w:rPr>
          <w:sz w:val="28"/>
          <w:szCs w:val="28"/>
        </w:rPr>
      </w:pPr>
      <w:r w:rsidRPr="00062A81">
        <w:rPr>
          <w:sz w:val="28"/>
          <w:szCs w:val="28"/>
        </w:rPr>
        <w:t>Методические материалы, критерии оценивания;</w:t>
      </w:r>
    </w:p>
    <w:p w:rsidR="00062A81" w:rsidRPr="00062A81" w:rsidRDefault="00062A81" w:rsidP="00062A81">
      <w:pPr>
        <w:pStyle w:val="a6"/>
        <w:numPr>
          <w:ilvl w:val="0"/>
          <w:numId w:val="3"/>
        </w:numPr>
        <w:rPr>
          <w:sz w:val="28"/>
          <w:szCs w:val="28"/>
        </w:rPr>
      </w:pPr>
      <w:r w:rsidRPr="00062A81">
        <w:rPr>
          <w:sz w:val="28"/>
          <w:szCs w:val="28"/>
        </w:rPr>
        <w:t>Рекомендации по организации и проведению пробного сочинения (изложения);</w:t>
      </w:r>
    </w:p>
    <w:p w:rsidR="00062A81" w:rsidRPr="00062A81" w:rsidRDefault="00062A81" w:rsidP="00062A81">
      <w:pPr>
        <w:pStyle w:val="a6"/>
        <w:numPr>
          <w:ilvl w:val="0"/>
          <w:numId w:val="3"/>
        </w:numPr>
        <w:rPr>
          <w:sz w:val="28"/>
          <w:szCs w:val="28"/>
        </w:rPr>
      </w:pPr>
      <w:r w:rsidRPr="00062A81">
        <w:rPr>
          <w:sz w:val="28"/>
          <w:szCs w:val="28"/>
        </w:rPr>
        <w:t>Критерии оценивания пробного сочинения организациями, реализующими образовательные программы среднего общего образования;</w:t>
      </w:r>
    </w:p>
    <w:p w:rsidR="00062A81" w:rsidRDefault="00062A81" w:rsidP="00062A81">
      <w:pPr>
        <w:pStyle w:val="a6"/>
        <w:numPr>
          <w:ilvl w:val="0"/>
          <w:numId w:val="3"/>
        </w:numPr>
        <w:rPr>
          <w:sz w:val="28"/>
          <w:szCs w:val="28"/>
        </w:rPr>
      </w:pPr>
      <w:r w:rsidRPr="00062A81">
        <w:rPr>
          <w:sz w:val="28"/>
          <w:szCs w:val="28"/>
        </w:rPr>
        <w:t>Особенности формулировок тем пробного сочинения.</w:t>
      </w:r>
    </w:p>
    <w:p w:rsidR="007172DA" w:rsidRDefault="007172DA" w:rsidP="007172D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Не позднее, чем за 3 дня собрать заявления учащихся о выборе формы  </w:t>
      </w:r>
    </w:p>
    <w:p w:rsidR="007172DA" w:rsidRDefault="007172DA" w:rsidP="007172D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письменной работы (сочинение / изложение) и заявления о согласии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172DA" w:rsidRPr="00062A81" w:rsidRDefault="007172DA" w:rsidP="007172D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обработку персональных данных.</w:t>
      </w:r>
    </w:p>
    <w:p w:rsidR="00062A81" w:rsidRDefault="00062A81" w:rsidP="00062A81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45D18" w:rsidRPr="00745D18">
        <w:rPr>
          <w:sz w:val="28"/>
          <w:szCs w:val="28"/>
        </w:rPr>
        <w:t>Во время проведения пробного сочинения обучающимся запрещено иметь при себе средства связи, фото, аудио и видеоаппаратуру, справочные материалы, письменные заметки, литературные произведения и иные средства хранения и передачи информации.</w:t>
      </w:r>
    </w:p>
    <w:p w:rsidR="00062A81" w:rsidRDefault="00062A81" w:rsidP="00062A81">
      <w:pPr>
        <w:pStyle w:val="a6"/>
        <w:ind w:left="360"/>
        <w:rPr>
          <w:sz w:val="28"/>
          <w:szCs w:val="28"/>
        </w:rPr>
      </w:pPr>
      <w:r w:rsidRPr="00062A81">
        <w:rPr>
          <w:sz w:val="28"/>
          <w:szCs w:val="28"/>
        </w:rPr>
        <w:t xml:space="preserve">6. Библиотекарю школы Кузнецовой Е.К. обеспечить </w:t>
      </w:r>
      <w:proofErr w:type="gramStart"/>
      <w:r w:rsidRPr="00062A81">
        <w:rPr>
          <w:sz w:val="28"/>
          <w:szCs w:val="28"/>
        </w:rPr>
        <w:t>обучающихся</w:t>
      </w:r>
      <w:proofErr w:type="gramEnd"/>
      <w:r w:rsidRPr="00062A81">
        <w:rPr>
          <w:sz w:val="28"/>
          <w:szCs w:val="28"/>
        </w:rPr>
        <w:t xml:space="preserve"> орфографическими словарями при проведении пробного сочинения.</w:t>
      </w:r>
    </w:p>
    <w:p w:rsidR="00062A81" w:rsidRDefault="00062A81" w:rsidP="00062A81">
      <w:pPr>
        <w:pStyle w:val="a6"/>
        <w:ind w:left="360"/>
        <w:rPr>
          <w:sz w:val="28"/>
          <w:szCs w:val="28"/>
        </w:rPr>
      </w:pPr>
      <w:r w:rsidRPr="00062A81">
        <w:rPr>
          <w:sz w:val="28"/>
          <w:szCs w:val="28"/>
        </w:rPr>
        <w:t xml:space="preserve">7. Ответственному  организатору в аудитории Жигаловой М.В. исключить </w:t>
      </w:r>
      <w:proofErr w:type="spellStart"/>
      <w:r w:rsidRPr="00062A81">
        <w:rPr>
          <w:sz w:val="28"/>
          <w:szCs w:val="28"/>
        </w:rPr>
        <w:t>аффелированность</w:t>
      </w:r>
      <w:proofErr w:type="spellEnd"/>
      <w:r w:rsidRPr="00062A81">
        <w:rPr>
          <w:sz w:val="28"/>
          <w:szCs w:val="28"/>
        </w:rPr>
        <w:t xml:space="preserve"> организаторов  к участникам пробного сочинения.</w:t>
      </w:r>
    </w:p>
    <w:p w:rsidR="00062A81" w:rsidRPr="00062A81" w:rsidRDefault="00062A81" w:rsidP="00062A81">
      <w:pPr>
        <w:pStyle w:val="a6"/>
        <w:ind w:left="360"/>
        <w:rPr>
          <w:sz w:val="28"/>
          <w:szCs w:val="28"/>
        </w:rPr>
      </w:pPr>
      <w:r w:rsidRPr="00062A81">
        <w:rPr>
          <w:sz w:val="28"/>
          <w:szCs w:val="28"/>
        </w:rPr>
        <w:t xml:space="preserve">8. Экспертная комиссия осуществляет проверку пробных сочинений обучающихся и их оценивание </w:t>
      </w:r>
      <w:r w:rsidR="00916E79">
        <w:rPr>
          <w:sz w:val="28"/>
          <w:szCs w:val="28"/>
        </w:rPr>
        <w:t xml:space="preserve">после предварительного их сканирования техническим специалистом Куриловой Е.А. </w:t>
      </w:r>
      <w:r w:rsidRPr="00062A81">
        <w:rPr>
          <w:sz w:val="28"/>
          <w:szCs w:val="28"/>
        </w:rPr>
        <w:t xml:space="preserve">в соответствии с критериями оценивания </w:t>
      </w:r>
      <w:r w:rsidR="00916E79">
        <w:rPr>
          <w:sz w:val="28"/>
          <w:szCs w:val="28"/>
        </w:rPr>
        <w:t>и</w:t>
      </w:r>
      <w:r w:rsidRPr="00062A81">
        <w:rPr>
          <w:sz w:val="28"/>
          <w:szCs w:val="28"/>
        </w:rPr>
        <w:t xml:space="preserve"> с методическими рекомендациями. Каждое пробное сочинение  </w:t>
      </w:r>
      <w:proofErr w:type="gramStart"/>
      <w:r w:rsidRPr="00062A81">
        <w:rPr>
          <w:sz w:val="28"/>
          <w:szCs w:val="28"/>
        </w:rPr>
        <w:t>обучающихся</w:t>
      </w:r>
      <w:proofErr w:type="gramEnd"/>
      <w:r w:rsidRPr="00062A81">
        <w:rPr>
          <w:sz w:val="28"/>
          <w:szCs w:val="28"/>
        </w:rPr>
        <w:t xml:space="preserve"> проверяется одним экспертом один раз.</w:t>
      </w:r>
      <w:r w:rsidR="00916E79">
        <w:rPr>
          <w:sz w:val="28"/>
          <w:szCs w:val="28"/>
        </w:rPr>
        <w:t xml:space="preserve"> </w:t>
      </w:r>
    </w:p>
    <w:p w:rsidR="00062A81" w:rsidRPr="00062A81" w:rsidRDefault="00062A81" w:rsidP="00062A81">
      <w:pPr>
        <w:pStyle w:val="a6"/>
        <w:ind w:left="360"/>
        <w:rPr>
          <w:sz w:val="28"/>
          <w:szCs w:val="28"/>
        </w:rPr>
      </w:pPr>
      <w:r w:rsidRPr="00062A81">
        <w:rPr>
          <w:sz w:val="28"/>
          <w:szCs w:val="28"/>
        </w:rPr>
        <w:t>9. Оценка по результатам проверки пробного сочинения выставляется в журнал.</w:t>
      </w:r>
    </w:p>
    <w:p w:rsidR="00033668" w:rsidRDefault="00062A81" w:rsidP="00033668">
      <w:pPr>
        <w:pStyle w:val="a6"/>
        <w:ind w:left="360"/>
        <w:rPr>
          <w:sz w:val="28"/>
          <w:szCs w:val="28"/>
        </w:rPr>
      </w:pPr>
      <w:r w:rsidRPr="00062A81">
        <w:rPr>
          <w:sz w:val="28"/>
          <w:szCs w:val="28"/>
        </w:rPr>
        <w:t>10. Пробные сочинения экспертная комиссия передает ответственному лицу</w:t>
      </w:r>
      <w:r w:rsidR="00916E79">
        <w:rPr>
          <w:sz w:val="28"/>
          <w:szCs w:val="28"/>
        </w:rPr>
        <w:t xml:space="preserve"> – зам. директора по УВР Вагановой И.В</w:t>
      </w:r>
      <w:r w:rsidRPr="00062A81">
        <w:rPr>
          <w:sz w:val="28"/>
          <w:szCs w:val="28"/>
        </w:rPr>
        <w:t xml:space="preserve">. </w:t>
      </w:r>
    </w:p>
    <w:p w:rsidR="00033668" w:rsidRPr="00033668" w:rsidRDefault="00033668" w:rsidP="00033668">
      <w:pPr>
        <w:pStyle w:val="a6"/>
        <w:ind w:left="360"/>
        <w:rPr>
          <w:sz w:val="28"/>
          <w:szCs w:val="28"/>
        </w:rPr>
      </w:pPr>
      <w:r w:rsidRPr="00033668">
        <w:rPr>
          <w:sz w:val="28"/>
          <w:szCs w:val="28"/>
        </w:rPr>
        <w:t>11. Проверку пробных сочинений и их оценивание экспертной комиссии завершить не позднее   21.11.2014 г.</w:t>
      </w:r>
    </w:p>
    <w:p w:rsidR="00033668" w:rsidRPr="00033668" w:rsidRDefault="00033668" w:rsidP="00033668">
      <w:pPr>
        <w:pStyle w:val="a6"/>
        <w:ind w:left="360"/>
        <w:rPr>
          <w:sz w:val="28"/>
          <w:szCs w:val="28"/>
        </w:rPr>
      </w:pPr>
      <w:r w:rsidRPr="00033668">
        <w:rPr>
          <w:sz w:val="28"/>
          <w:szCs w:val="28"/>
        </w:rPr>
        <w:t xml:space="preserve">12. </w:t>
      </w:r>
      <w:proofErr w:type="gramStart"/>
      <w:r w:rsidRPr="00033668">
        <w:rPr>
          <w:sz w:val="28"/>
          <w:szCs w:val="28"/>
        </w:rPr>
        <w:t>Ответственному</w:t>
      </w:r>
      <w:proofErr w:type="gramEnd"/>
      <w:r w:rsidRPr="00033668">
        <w:rPr>
          <w:sz w:val="28"/>
          <w:szCs w:val="28"/>
        </w:rPr>
        <w:t xml:space="preserve"> за ведение школьного сайта Куриловой Е.А.  довести настоящий приказ до всех участников образовательных отношений путём её размещения на официальном сайте образовательной организации в</w:t>
      </w:r>
      <w:r>
        <w:rPr>
          <w:sz w:val="28"/>
          <w:szCs w:val="28"/>
        </w:rPr>
        <w:t xml:space="preserve"> сети Интернет</w:t>
      </w:r>
      <w:r w:rsidRPr="00033668">
        <w:rPr>
          <w:sz w:val="28"/>
          <w:szCs w:val="28"/>
        </w:rPr>
        <w:t xml:space="preserve">. Там же разместить методические, информационные и справочные  материалы, контактные телефоны и «телефон горячей линии» в тематическом разделе ГИА на официальном сайте образовательной </w:t>
      </w:r>
      <w:r w:rsidRPr="00033668">
        <w:rPr>
          <w:sz w:val="28"/>
          <w:szCs w:val="28"/>
        </w:rPr>
        <w:lastRenderedPageBreak/>
        <w:t>организации в сети И</w:t>
      </w:r>
      <w:r>
        <w:rPr>
          <w:sz w:val="28"/>
          <w:szCs w:val="28"/>
        </w:rPr>
        <w:t>нтернет</w:t>
      </w:r>
      <w:r w:rsidRPr="00033668">
        <w:rPr>
          <w:sz w:val="28"/>
          <w:szCs w:val="28"/>
        </w:rPr>
        <w:t xml:space="preserve"> в целях своевременного информирования обучающихся, родителей/законных представителей обучающихся.</w:t>
      </w:r>
    </w:p>
    <w:p w:rsidR="00033668" w:rsidRPr="00033668" w:rsidRDefault="00033668" w:rsidP="00033668">
      <w:pPr>
        <w:pStyle w:val="a6"/>
        <w:ind w:left="360"/>
        <w:rPr>
          <w:sz w:val="28"/>
          <w:szCs w:val="28"/>
        </w:rPr>
      </w:pPr>
      <w:r w:rsidRPr="00033668">
        <w:rPr>
          <w:sz w:val="28"/>
          <w:szCs w:val="28"/>
        </w:rPr>
        <w:t xml:space="preserve">13. Секретарю учебной части Костиной И.В.  довести настоящий приказ до сведения всех субъектов образовательных отношений путем вывешивания текста </w:t>
      </w:r>
      <w:proofErr w:type="spellStart"/>
      <w:proofErr w:type="gramStart"/>
      <w:r w:rsidRPr="00033668">
        <w:rPr>
          <w:sz w:val="28"/>
          <w:szCs w:val="28"/>
        </w:rPr>
        <w:t>локального-нормативного</w:t>
      </w:r>
      <w:proofErr w:type="spellEnd"/>
      <w:proofErr w:type="gramEnd"/>
      <w:r w:rsidRPr="00033668">
        <w:rPr>
          <w:sz w:val="28"/>
          <w:szCs w:val="28"/>
        </w:rPr>
        <w:t xml:space="preserve"> акта на информационном стенде в учительской в течение 5 дней со дня издания настоящего приказа.</w:t>
      </w:r>
    </w:p>
    <w:p w:rsidR="00FA4466" w:rsidRDefault="00033668" w:rsidP="00033668">
      <w:pPr>
        <w:rPr>
          <w:sz w:val="28"/>
          <w:szCs w:val="28"/>
        </w:rPr>
      </w:pPr>
      <w:r>
        <w:rPr>
          <w:sz w:val="28"/>
          <w:szCs w:val="28"/>
        </w:rPr>
        <w:t xml:space="preserve">      14. </w:t>
      </w:r>
      <w:r w:rsidR="00FA4466">
        <w:rPr>
          <w:sz w:val="28"/>
          <w:szCs w:val="28"/>
        </w:rPr>
        <w:t xml:space="preserve">Заместителю директора по УВР Вагановой И.В. скорректировать  </w:t>
      </w:r>
    </w:p>
    <w:p w:rsidR="00FA4466" w:rsidRDefault="00FA4466" w:rsidP="00033668">
      <w:pPr>
        <w:rPr>
          <w:sz w:val="28"/>
          <w:szCs w:val="28"/>
        </w:rPr>
      </w:pPr>
      <w:r>
        <w:rPr>
          <w:sz w:val="28"/>
          <w:szCs w:val="28"/>
        </w:rPr>
        <w:t xml:space="preserve">      расписание занятий на 20.11.2014г., учителям-предметникам,  </w:t>
      </w:r>
    </w:p>
    <w:p w:rsidR="00FA4466" w:rsidRDefault="00FA4466" w:rsidP="00033668">
      <w:pPr>
        <w:rPr>
          <w:sz w:val="28"/>
          <w:szCs w:val="28"/>
        </w:rPr>
      </w:pPr>
      <w:r>
        <w:rPr>
          <w:sz w:val="28"/>
          <w:szCs w:val="28"/>
        </w:rPr>
        <w:t xml:space="preserve">      работающим в 11 классе внести изменения в свои рабочие программы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</w:t>
      </w:r>
    </w:p>
    <w:p w:rsidR="00FA4466" w:rsidRDefault="00FA4466" w:rsidP="00033668">
      <w:pPr>
        <w:rPr>
          <w:sz w:val="28"/>
          <w:szCs w:val="28"/>
        </w:rPr>
      </w:pPr>
      <w:r>
        <w:rPr>
          <w:sz w:val="28"/>
          <w:szCs w:val="28"/>
        </w:rPr>
        <w:t xml:space="preserve">      учителю русского языка Тарыгиной О.В. сделать записи в </w:t>
      </w:r>
      <w:proofErr w:type="gramStart"/>
      <w:r>
        <w:rPr>
          <w:sz w:val="28"/>
          <w:szCs w:val="28"/>
        </w:rPr>
        <w:t>классном</w:t>
      </w:r>
      <w:proofErr w:type="gramEnd"/>
      <w:r>
        <w:rPr>
          <w:sz w:val="28"/>
          <w:szCs w:val="28"/>
        </w:rPr>
        <w:t xml:space="preserve"> </w:t>
      </w:r>
    </w:p>
    <w:p w:rsidR="00FA4466" w:rsidRDefault="00FA4466" w:rsidP="00033668">
      <w:pPr>
        <w:rPr>
          <w:sz w:val="28"/>
          <w:szCs w:val="28"/>
        </w:rPr>
      </w:pPr>
      <w:r>
        <w:rPr>
          <w:sz w:val="28"/>
          <w:szCs w:val="28"/>
        </w:rPr>
        <w:t xml:space="preserve">      журнале «</w:t>
      </w:r>
      <w:r w:rsidRPr="001517A8">
        <w:rPr>
          <w:i/>
          <w:sz w:val="28"/>
          <w:szCs w:val="28"/>
        </w:rPr>
        <w:t>Апробация итогового сочинения</w:t>
      </w:r>
      <w:r>
        <w:rPr>
          <w:sz w:val="28"/>
          <w:szCs w:val="28"/>
        </w:rPr>
        <w:t xml:space="preserve">» за 20.11. 2014г. по 2 часа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FA4466" w:rsidRDefault="00FA4466" w:rsidP="00033668">
      <w:pPr>
        <w:rPr>
          <w:sz w:val="28"/>
          <w:szCs w:val="28"/>
        </w:rPr>
      </w:pPr>
      <w:r>
        <w:rPr>
          <w:sz w:val="28"/>
          <w:szCs w:val="28"/>
        </w:rPr>
        <w:t xml:space="preserve">      предметам «Русский язык» и «Литература».</w:t>
      </w:r>
    </w:p>
    <w:p w:rsidR="00586CCE" w:rsidRDefault="00FA4466" w:rsidP="00033668">
      <w:pPr>
        <w:rPr>
          <w:sz w:val="28"/>
          <w:szCs w:val="28"/>
        </w:rPr>
      </w:pPr>
      <w:r>
        <w:rPr>
          <w:sz w:val="28"/>
          <w:szCs w:val="28"/>
        </w:rPr>
        <w:t xml:space="preserve">      15. </w:t>
      </w:r>
      <w:r w:rsidR="00586CCE">
        <w:rPr>
          <w:sz w:val="28"/>
          <w:szCs w:val="28"/>
        </w:rPr>
        <w:t xml:space="preserve">Назначить </w:t>
      </w:r>
      <w:proofErr w:type="gramStart"/>
      <w:r w:rsidR="00586CCE">
        <w:rPr>
          <w:sz w:val="28"/>
          <w:szCs w:val="28"/>
        </w:rPr>
        <w:t>ответственной</w:t>
      </w:r>
      <w:proofErr w:type="gramEnd"/>
      <w:r w:rsidR="00586CCE">
        <w:rPr>
          <w:sz w:val="28"/>
          <w:szCs w:val="28"/>
        </w:rPr>
        <w:t xml:space="preserve"> за здоровье участников пробного сочинение   </w:t>
      </w:r>
    </w:p>
    <w:p w:rsidR="00586CCE" w:rsidRDefault="00586CCE" w:rsidP="00033668">
      <w:pPr>
        <w:rPr>
          <w:sz w:val="28"/>
          <w:szCs w:val="28"/>
        </w:rPr>
      </w:pPr>
      <w:r>
        <w:rPr>
          <w:sz w:val="28"/>
          <w:szCs w:val="28"/>
        </w:rPr>
        <w:t xml:space="preserve">      фельдшера Малышеву Е.Н.</w:t>
      </w:r>
    </w:p>
    <w:p w:rsidR="00E70717" w:rsidRPr="00033668" w:rsidRDefault="00586CCE" w:rsidP="00033668">
      <w:pPr>
        <w:rPr>
          <w:sz w:val="28"/>
          <w:szCs w:val="28"/>
        </w:rPr>
      </w:pPr>
      <w:r>
        <w:rPr>
          <w:sz w:val="28"/>
          <w:szCs w:val="28"/>
        </w:rPr>
        <w:t xml:space="preserve">      16. </w:t>
      </w:r>
      <w:proofErr w:type="gramStart"/>
      <w:r w:rsidR="00E70717" w:rsidRPr="00033668">
        <w:rPr>
          <w:sz w:val="28"/>
          <w:szCs w:val="28"/>
        </w:rPr>
        <w:t>Контроль за</w:t>
      </w:r>
      <w:proofErr w:type="gramEnd"/>
      <w:r w:rsidR="00E70717" w:rsidRPr="00033668">
        <w:rPr>
          <w:sz w:val="28"/>
          <w:szCs w:val="28"/>
        </w:rPr>
        <w:t xml:space="preserve"> исполнением приказа </w:t>
      </w:r>
      <w:r w:rsidR="00D83B40" w:rsidRPr="00033668">
        <w:rPr>
          <w:sz w:val="28"/>
          <w:szCs w:val="28"/>
        </w:rPr>
        <w:t>оставляю за собой.</w:t>
      </w:r>
    </w:p>
    <w:p w:rsidR="00D83B40" w:rsidRPr="003A1CC6" w:rsidRDefault="00D83B40" w:rsidP="00D83B40">
      <w:pPr>
        <w:pStyle w:val="a3"/>
        <w:rPr>
          <w:sz w:val="28"/>
          <w:szCs w:val="28"/>
        </w:rPr>
      </w:pPr>
    </w:p>
    <w:p w:rsidR="00D83B40" w:rsidRPr="003A1CC6" w:rsidRDefault="00D83B40" w:rsidP="00D83B40">
      <w:pPr>
        <w:pStyle w:val="a3"/>
        <w:rPr>
          <w:sz w:val="28"/>
          <w:szCs w:val="28"/>
        </w:rPr>
      </w:pPr>
    </w:p>
    <w:p w:rsidR="00D83B40" w:rsidRPr="003A1CC6" w:rsidRDefault="00D83B40" w:rsidP="00D83B40">
      <w:pPr>
        <w:pStyle w:val="a3"/>
        <w:rPr>
          <w:sz w:val="28"/>
          <w:szCs w:val="28"/>
        </w:rPr>
      </w:pPr>
    </w:p>
    <w:p w:rsidR="00D83B40" w:rsidRPr="003A1CC6" w:rsidRDefault="00D83B40" w:rsidP="00D83B40">
      <w:pPr>
        <w:pStyle w:val="a3"/>
        <w:rPr>
          <w:sz w:val="28"/>
          <w:szCs w:val="28"/>
        </w:rPr>
      </w:pPr>
      <w:r w:rsidRPr="003A1CC6">
        <w:rPr>
          <w:sz w:val="28"/>
          <w:szCs w:val="28"/>
        </w:rPr>
        <w:t xml:space="preserve">Директор школы ____________________ </w:t>
      </w:r>
      <w:r w:rsidR="000040A5" w:rsidRPr="003A1CC6">
        <w:rPr>
          <w:sz w:val="28"/>
          <w:szCs w:val="28"/>
        </w:rPr>
        <w:t>О.М. Ильинская</w:t>
      </w:r>
    </w:p>
    <w:p w:rsidR="00D83B40" w:rsidRPr="003A1CC6" w:rsidRDefault="00D83B40" w:rsidP="00D83B40">
      <w:pPr>
        <w:pStyle w:val="a3"/>
        <w:rPr>
          <w:sz w:val="28"/>
          <w:szCs w:val="28"/>
        </w:rPr>
      </w:pPr>
      <w:r w:rsidRPr="003A1CC6">
        <w:rPr>
          <w:sz w:val="28"/>
          <w:szCs w:val="28"/>
        </w:rPr>
        <w:t xml:space="preserve">С приказом </w:t>
      </w:r>
      <w:proofErr w:type="gramStart"/>
      <w:r w:rsidRPr="003A1CC6">
        <w:rPr>
          <w:sz w:val="28"/>
          <w:szCs w:val="28"/>
        </w:rPr>
        <w:t>ознакомлены</w:t>
      </w:r>
      <w:proofErr w:type="gramEnd"/>
      <w:r w:rsidRPr="003A1CC6">
        <w:rPr>
          <w:sz w:val="28"/>
          <w:szCs w:val="28"/>
        </w:rPr>
        <w:t xml:space="preserve"> __________________ </w:t>
      </w:r>
      <w:r w:rsidR="000040A5">
        <w:rPr>
          <w:sz w:val="28"/>
          <w:szCs w:val="28"/>
        </w:rPr>
        <w:t>И.В. Ваганова</w:t>
      </w:r>
    </w:p>
    <w:p w:rsidR="000040A5" w:rsidRDefault="00D83B40" w:rsidP="000040A5">
      <w:pPr>
        <w:pStyle w:val="a3"/>
        <w:rPr>
          <w:sz w:val="28"/>
          <w:szCs w:val="28"/>
        </w:rPr>
      </w:pPr>
      <w:r w:rsidRPr="003A1CC6">
        <w:rPr>
          <w:sz w:val="28"/>
          <w:szCs w:val="28"/>
        </w:rPr>
        <w:t xml:space="preserve">                                             __________________</w:t>
      </w:r>
      <w:r w:rsidR="000040A5" w:rsidRPr="000040A5">
        <w:rPr>
          <w:sz w:val="28"/>
          <w:szCs w:val="28"/>
        </w:rPr>
        <w:t xml:space="preserve"> </w:t>
      </w:r>
      <w:r w:rsidR="000040A5" w:rsidRPr="003A1CC6">
        <w:rPr>
          <w:sz w:val="28"/>
          <w:szCs w:val="28"/>
        </w:rPr>
        <w:t>М.В. Жигалова</w:t>
      </w:r>
    </w:p>
    <w:p w:rsidR="00B40FD7" w:rsidRPr="003A1CC6" w:rsidRDefault="00B40FD7" w:rsidP="000040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 Е.А.Курилова</w:t>
      </w:r>
    </w:p>
    <w:p w:rsidR="000040A5" w:rsidRDefault="00D83B40" w:rsidP="000040A5">
      <w:pPr>
        <w:pStyle w:val="a3"/>
        <w:rPr>
          <w:sz w:val="28"/>
          <w:szCs w:val="28"/>
        </w:rPr>
      </w:pPr>
      <w:r w:rsidRPr="003A1CC6">
        <w:rPr>
          <w:sz w:val="28"/>
          <w:szCs w:val="28"/>
        </w:rPr>
        <w:t xml:space="preserve">                                             __________________ </w:t>
      </w:r>
      <w:r w:rsidR="000040A5">
        <w:rPr>
          <w:sz w:val="28"/>
          <w:szCs w:val="28"/>
        </w:rPr>
        <w:t>Н.А</w:t>
      </w:r>
      <w:r w:rsidR="000040A5" w:rsidRPr="003A1CC6">
        <w:rPr>
          <w:sz w:val="28"/>
          <w:szCs w:val="28"/>
        </w:rPr>
        <w:t>. Стрижакова</w:t>
      </w:r>
    </w:p>
    <w:p w:rsidR="00B40FD7" w:rsidRDefault="00B40FD7" w:rsidP="000040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 О.В. </w:t>
      </w:r>
      <w:proofErr w:type="spellStart"/>
      <w:r>
        <w:rPr>
          <w:sz w:val="28"/>
          <w:szCs w:val="28"/>
        </w:rPr>
        <w:t>Глибина</w:t>
      </w:r>
      <w:proofErr w:type="spellEnd"/>
    </w:p>
    <w:p w:rsidR="00B40FD7" w:rsidRDefault="00B40FD7" w:rsidP="000040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 Н.В. Беляева</w:t>
      </w:r>
    </w:p>
    <w:p w:rsidR="00033668" w:rsidRDefault="00033668" w:rsidP="000040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 О.В. Тарыгина</w:t>
      </w:r>
    </w:p>
    <w:p w:rsidR="00033668" w:rsidRDefault="00033668" w:rsidP="000040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 В.И. Балашова</w:t>
      </w:r>
    </w:p>
    <w:p w:rsidR="00033668" w:rsidRDefault="00033668" w:rsidP="000040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 Е.К. Кузнецова</w:t>
      </w:r>
    </w:p>
    <w:p w:rsidR="00033668" w:rsidRDefault="00033668" w:rsidP="000040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 Е.С. </w:t>
      </w:r>
      <w:proofErr w:type="spellStart"/>
      <w:r>
        <w:rPr>
          <w:sz w:val="28"/>
          <w:szCs w:val="28"/>
        </w:rPr>
        <w:t>Малёшина</w:t>
      </w:r>
      <w:proofErr w:type="spellEnd"/>
    </w:p>
    <w:p w:rsidR="00033668" w:rsidRDefault="00033668" w:rsidP="000040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 И.В. Костина</w:t>
      </w:r>
    </w:p>
    <w:p w:rsidR="00586CCE" w:rsidRPr="003A1CC6" w:rsidRDefault="00586CCE" w:rsidP="000040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 Е.Н. Малышева</w:t>
      </w:r>
    </w:p>
    <w:p w:rsidR="00D83B40" w:rsidRPr="003A1CC6" w:rsidRDefault="00D83B40" w:rsidP="00D83B40">
      <w:pPr>
        <w:pStyle w:val="a3"/>
        <w:rPr>
          <w:sz w:val="28"/>
          <w:szCs w:val="28"/>
        </w:rPr>
      </w:pPr>
    </w:p>
    <w:sectPr w:rsidR="00D83B40" w:rsidRPr="003A1CC6" w:rsidSect="00A1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A96"/>
    <w:multiLevelType w:val="multilevel"/>
    <w:tmpl w:val="4D2C0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E9B6431"/>
    <w:multiLevelType w:val="hybridMultilevel"/>
    <w:tmpl w:val="3540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C7D08"/>
    <w:multiLevelType w:val="hybridMultilevel"/>
    <w:tmpl w:val="C794119E"/>
    <w:lvl w:ilvl="0" w:tplc="5F549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330D"/>
    <w:rsid w:val="000040A5"/>
    <w:rsid w:val="00033668"/>
    <w:rsid w:val="00062A81"/>
    <w:rsid w:val="000E510E"/>
    <w:rsid w:val="00111D49"/>
    <w:rsid w:val="00125939"/>
    <w:rsid w:val="001517A8"/>
    <w:rsid w:val="00196354"/>
    <w:rsid w:val="001C10EA"/>
    <w:rsid w:val="0025091D"/>
    <w:rsid w:val="002718A2"/>
    <w:rsid w:val="00295585"/>
    <w:rsid w:val="003A1CC6"/>
    <w:rsid w:val="003A7709"/>
    <w:rsid w:val="003E2300"/>
    <w:rsid w:val="004B63E5"/>
    <w:rsid w:val="004C126E"/>
    <w:rsid w:val="00564E5A"/>
    <w:rsid w:val="00586CCE"/>
    <w:rsid w:val="0068350E"/>
    <w:rsid w:val="006C3835"/>
    <w:rsid w:val="007172DA"/>
    <w:rsid w:val="00745D18"/>
    <w:rsid w:val="00802A9D"/>
    <w:rsid w:val="00821262"/>
    <w:rsid w:val="00841B19"/>
    <w:rsid w:val="008A6B8F"/>
    <w:rsid w:val="00916E79"/>
    <w:rsid w:val="0096330D"/>
    <w:rsid w:val="00A11DCA"/>
    <w:rsid w:val="00B135F0"/>
    <w:rsid w:val="00B37AFA"/>
    <w:rsid w:val="00B40FD7"/>
    <w:rsid w:val="00B70D96"/>
    <w:rsid w:val="00BA19A1"/>
    <w:rsid w:val="00BC20F7"/>
    <w:rsid w:val="00BE3FD4"/>
    <w:rsid w:val="00C7046C"/>
    <w:rsid w:val="00D83B40"/>
    <w:rsid w:val="00D83C0A"/>
    <w:rsid w:val="00E02626"/>
    <w:rsid w:val="00E1621A"/>
    <w:rsid w:val="00E23B60"/>
    <w:rsid w:val="00E70717"/>
    <w:rsid w:val="00EB7591"/>
    <w:rsid w:val="00FA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00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BC20F7"/>
    <w:pPr>
      <w:ind w:firstLine="360"/>
      <w:jc w:val="both"/>
    </w:pPr>
  </w:style>
  <w:style w:type="character" w:customStyle="1" w:styleId="a5">
    <w:name w:val="Основной текст с отступом Знак"/>
    <w:basedOn w:val="a0"/>
    <w:link w:val="a4"/>
    <w:rsid w:val="00BC2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45D1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Ильинская О.М.</dc:creator>
  <cp:keywords/>
  <dc:description/>
  <cp:lastModifiedBy>BEST</cp:lastModifiedBy>
  <cp:revision>20</cp:revision>
  <cp:lastPrinted>2014-11-17T20:03:00Z</cp:lastPrinted>
  <dcterms:created xsi:type="dcterms:W3CDTF">2012-05-09T17:18:00Z</dcterms:created>
  <dcterms:modified xsi:type="dcterms:W3CDTF">2014-11-18T15:06:00Z</dcterms:modified>
</cp:coreProperties>
</file>