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01" w:rsidRPr="00FB1D2D" w:rsidRDefault="000A2801" w:rsidP="000A28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1D2D">
        <w:rPr>
          <w:rFonts w:ascii="Times New Roman" w:hAnsi="Times New Roman" w:cs="Times New Roman"/>
          <w:sz w:val="24"/>
          <w:szCs w:val="24"/>
        </w:rPr>
        <w:t>ПЛАН</w:t>
      </w:r>
    </w:p>
    <w:p w:rsidR="000A2801" w:rsidRPr="00FB1D2D" w:rsidRDefault="000A2801" w:rsidP="000A28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1D2D">
        <w:rPr>
          <w:rFonts w:ascii="Times New Roman" w:hAnsi="Times New Roman" w:cs="Times New Roman"/>
          <w:sz w:val="24"/>
          <w:szCs w:val="24"/>
        </w:rPr>
        <w:t>информационно-обучающего семинара на базе МОУ Коленовской СОШ</w:t>
      </w:r>
    </w:p>
    <w:p w:rsidR="00E70826" w:rsidRPr="00E70826" w:rsidRDefault="00E70826" w:rsidP="00E70826">
      <w:pPr>
        <w:pStyle w:val="a3"/>
        <w:spacing w:line="276" w:lineRule="auto"/>
        <w:jc w:val="center"/>
        <w:rPr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826">
        <w:rPr>
          <w:rFonts w:ascii="Times New Roman" w:hAnsi="Times New Roman" w:cs="Times New Roman"/>
          <w:sz w:val="24"/>
          <w:szCs w:val="24"/>
        </w:rPr>
        <w:t>в рамках МИП «Мониторинг образовательного процесса –</w:t>
      </w:r>
      <w:r w:rsidR="00AD3CCE">
        <w:rPr>
          <w:rFonts w:ascii="Times New Roman" w:hAnsi="Times New Roman" w:cs="Times New Roman"/>
          <w:sz w:val="24"/>
          <w:szCs w:val="24"/>
        </w:rPr>
        <w:t xml:space="preserve"> </w:t>
      </w:r>
      <w:r w:rsidRPr="00E70826">
        <w:rPr>
          <w:rFonts w:ascii="Times New Roman" w:hAnsi="Times New Roman" w:cs="Times New Roman"/>
          <w:sz w:val="24"/>
          <w:szCs w:val="24"/>
        </w:rPr>
        <w:t>условие для перевода школы, работающей  в сложных социальных контекстах, в эффективный режим работы»</w:t>
      </w:r>
    </w:p>
    <w:p w:rsidR="000A2801" w:rsidRPr="00E70826" w:rsidRDefault="000A2801" w:rsidP="000A28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0826" w:rsidRPr="00E70826" w:rsidRDefault="00E70826" w:rsidP="000A28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826">
        <w:rPr>
          <w:rFonts w:ascii="Times New Roman" w:hAnsi="Times New Roman" w:cs="Times New Roman"/>
          <w:sz w:val="24"/>
          <w:szCs w:val="24"/>
        </w:rPr>
        <w:t>по 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826">
        <w:rPr>
          <w:rFonts w:ascii="Times New Roman" w:hAnsi="Times New Roman" w:cs="Times New Roman"/>
          <w:b/>
          <w:sz w:val="24"/>
          <w:szCs w:val="24"/>
        </w:rPr>
        <w:t>«Школьная система оценки качества образования»</w:t>
      </w:r>
    </w:p>
    <w:p w:rsidR="000A2801" w:rsidRDefault="000A2801" w:rsidP="000A28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 ноября 2016г.)</w:t>
      </w:r>
    </w:p>
    <w:p w:rsidR="000A2801" w:rsidRDefault="000A2801" w:rsidP="000A28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2801" w:rsidRDefault="000A2801" w:rsidP="000A28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Отъезд от управления образования в 9.00 ч.</w:t>
      </w:r>
    </w:p>
    <w:p w:rsidR="000A2801" w:rsidRDefault="000A2801" w:rsidP="000A28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51"/>
        <w:gridCol w:w="4961"/>
        <w:gridCol w:w="2659"/>
      </w:tblGrid>
      <w:tr w:rsidR="000A2801" w:rsidTr="004E32DD">
        <w:tc>
          <w:tcPr>
            <w:tcW w:w="1951" w:type="dxa"/>
            <w:shd w:val="clear" w:color="auto" w:fill="DBE5F1" w:themeFill="accent1" w:themeFillTint="33"/>
          </w:tcPr>
          <w:p w:rsidR="000A2801" w:rsidRDefault="000A2801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:rsidR="000A2801" w:rsidRDefault="000A2801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планируется</w:t>
            </w:r>
          </w:p>
        </w:tc>
        <w:tc>
          <w:tcPr>
            <w:tcW w:w="2659" w:type="dxa"/>
            <w:shd w:val="clear" w:color="auto" w:fill="DBE5F1" w:themeFill="accent1" w:themeFillTint="33"/>
          </w:tcPr>
          <w:p w:rsidR="000A2801" w:rsidRDefault="000A2801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0A2801" w:rsidRDefault="000A2801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01" w:rsidTr="004E32DD">
        <w:tc>
          <w:tcPr>
            <w:tcW w:w="1951" w:type="dxa"/>
          </w:tcPr>
          <w:p w:rsidR="000A2801" w:rsidRDefault="000A2801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4961" w:type="dxa"/>
          </w:tcPr>
          <w:p w:rsidR="000A2801" w:rsidRDefault="000A2801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гостей</w:t>
            </w:r>
          </w:p>
        </w:tc>
        <w:tc>
          <w:tcPr>
            <w:tcW w:w="2659" w:type="dxa"/>
          </w:tcPr>
          <w:p w:rsidR="000A2801" w:rsidRDefault="000A2801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A2801" w:rsidRDefault="000A2801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01" w:rsidTr="004E32DD">
        <w:tc>
          <w:tcPr>
            <w:tcW w:w="1951" w:type="dxa"/>
          </w:tcPr>
          <w:p w:rsidR="000A2801" w:rsidRDefault="000A2801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61" w:type="dxa"/>
          </w:tcPr>
          <w:p w:rsidR="000A2801" w:rsidRDefault="000A2801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  <w:tc>
          <w:tcPr>
            <w:tcW w:w="2659" w:type="dxa"/>
          </w:tcPr>
          <w:p w:rsidR="000A2801" w:rsidRDefault="000A2801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A2801" w:rsidRDefault="000A2801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01" w:rsidTr="004E32DD">
        <w:tc>
          <w:tcPr>
            <w:tcW w:w="1951" w:type="dxa"/>
          </w:tcPr>
          <w:p w:rsidR="000A2801" w:rsidRDefault="000A2801" w:rsidP="00541E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541E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0A2801" w:rsidRDefault="000A2801" w:rsidP="000A28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по теме семинара </w:t>
            </w:r>
          </w:p>
          <w:p w:rsidR="00DA53FA" w:rsidRDefault="00DA53FA" w:rsidP="000A28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A2801" w:rsidRDefault="000A2801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Ильинская О.М.</w:t>
            </w:r>
          </w:p>
        </w:tc>
      </w:tr>
      <w:tr w:rsidR="002623C2" w:rsidTr="00B40795">
        <w:tc>
          <w:tcPr>
            <w:tcW w:w="1951" w:type="dxa"/>
            <w:vMerge w:val="restart"/>
          </w:tcPr>
          <w:p w:rsidR="002623C2" w:rsidRDefault="002623C2" w:rsidP="00541E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7620" w:type="dxa"/>
            <w:gridSpan w:val="2"/>
            <w:shd w:val="clear" w:color="auto" w:fill="DBE5F1" w:themeFill="accent1" w:themeFillTint="33"/>
          </w:tcPr>
          <w:p w:rsidR="002623C2" w:rsidRDefault="002623C2" w:rsidP="005476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 с элементами технологии формирующе</w:t>
            </w:r>
            <w:r w:rsidR="000D7DA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</w:t>
            </w:r>
            <w:r w:rsidR="000D7D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C1532" w:rsidTr="004E32DD">
        <w:tc>
          <w:tcPr>
            <w:tcW w:w="1951" w:type="dxa"/>
            <w:vMerge/>
          </w:tcPr>
          <w:p w:rsidR="00CC1532" w:rsidRDefault="00CC1532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1532" w:rsidRDefault="000D7DA9" w:rsidP="000D7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  <w:r w:rsidR="00B40795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общекультурного направления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«Вдумчивый читатель»</w:t>
            </w:r>
            <w:r w:rsidR="00CC1532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  <w:r w:rsidR="00541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литературная мастерская</w:t>
            </w:r>
            <w:r w:rsidR="00541E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623C2">
              <w:rPr>
                <w:rFonts w:ascii="Times New Roman" w:hAnsi="Times New Roman" w:cs="Times New Roman"/>
                <w:sz w:val="24"/>
                <w:szCs w:val="24"/>
              </w:rPr>
              <w:t>Мы сочиняем стихи</w:t>
            </w:r>
            <w:r w:rsidR="00541E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CC1532" w:rsidRDefault="00CC1532" w:rsidP="00901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C1532" w:rsidTr="004E32DD">
        <w:tc>
          <w:tcPr>
            <w:tcW w:w="1951" w:type="dxa"/>
            <w:vMerge/>
          </w:tcPr>
          <w:p w:rsidR="00CC1532" w:rsidRDefault="00CC1532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1532" w:rsidRDefault="00CC1532" w:rsidP="005476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истории в 6 классе</w:t>
            </w:r>
            <w:r w:rsidR="00541E4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="00547636">
              <w:rPr>
                <w:rFonts w:ascii="Times New Roman" w:hAnsi="Times New Roman" w:cs="Times New Roman"/>
                <w:sz w:val="24"/>
                <w:szCs w:val="24"/>
              </w:rPr>
              <w:t>Жизнь с</w:t>
            </w:r>
            <w:r w:rsidR="00DA1C9A">
              <w:rPr>
                <w:rFonts w:ascii="Times New Roman" w:hAnsi="Times New Roman" w:cs="Times New Roman"/>
                <w:sz w:val="24"/>
                <w:szCs w:val="24"/>
              </w:rPr>
              <w:t>редневеков</w:t>
            </w:r>
            <w:r w:rsidR="0054763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A1C9A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 w:rsidR="005476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1E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CC1532" w:rsidRDefault="00CC1532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И.В.</w:t>
            </w:r>
          </w:p>
        </w:tc>
      </w:tr>
      <w:tr w:rsidR="000A2801" w:rsidTr="004E32DD">
        <w:tc>
          <w:tcPr>
            <w:tcW w:w="1951" w:type="dxa"/>
          </w:tcPr>
          <w:p w:rsidR="000A2801" w:rsidRDefault="00CC1532" w:rsidP="00541E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6B9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0A2801" w:rsidRPr="000A2801" w:rsidRDefault="009F6B91" w:rsidP="00AC1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="000A280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  <w:r w:rsidR="000A2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="000A2801" w:rsidRPr="000A2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</w:p>
        </w:tc>
        <w:tc>
          <w:tcPr>
            <w:tcW w:w="2659" w:type="dxa"/>
          </w:tcPr>
          <w:p w:rsidR="000A2801" w:rsidRDefault="00B40795" w:rsidP="00AC1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Ильинская О.М.</w:t>
            </w:r>
          </w:p>
        </w:tc>
      </w:tr>
      <w:tr w:rsidR="002623C2" w:rsidTr="00B40795">
        <w:tc>
          <w:tcPr>
            <w:tcW w:w="1951" w:type="dxa"/>
            <w:vMerge w:val="restart"/>
          </w:tcPr>
          <w:p w:rsidR="002623C2" w:rsidRDefault="002623C2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7620" w:type="dxa"/>
            <w:gridSpan w:val="2"/>
            <w:shd w:val="clear" w:color="auto" w:fill="DBE5F1" w:themeFill="accent1" w:themeFillTint="33"/>
          </w:tcPr>
          <w:p w:rsidR="002623C2" w:rsidRDefault="002623C2" w:rsidP="005476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</w:tr>
      <w:tr w:rsidR="00541E4C" w:rsidTr="004E32DD">
        <w:tc>
          <w:tcPr>
            <w:tcW w:w="1951" w:type="dxa"/>
            <w:vMerge/>
          </w:tcPr>
          <w:p w:rsidR="00541E4C" w:rsidRDefault="00541E4C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1E4C" w:rsidRDefault="008B5D7F" w:rsidP="005476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литературного чтения</w:t>
            </w:r>
            <w:r w:rsidR="00DA1C9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41E4C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="00DA1C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41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C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Война грибов и ягод</w:t>
            </w:r>
            <w:r w:rsidR="00541E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русская народная сказка в обработке</w:t>
            </w:r>
            <w:r w:rsidR="00DA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В.Дал</w:t>
            </w:r>
            <w:r w:rsidR="005476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C9A">
              <w:rPr>
                <w:rFonts w:ascii="Times New Roman" w:hAnsi="Times New Roman" w:cs="Times New Roman"/>
                <w:sz w:val="24"/>
                <w:szCs w:val="24"/>
              </w:rPr>
              <w:t xml:space="preserve">по технологии </w:t>
            </w:r>
            <w:r w:rsidR="00DA1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="00DA1C9A" w:rsidRPr="000A2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</w:p>
        </w:tc>
        <w:tc>
          <w:tcPr>
            <w:tcW w:w="2659" w:type="dxa"/>
          </w:tcPr>
          <w:p w:rsidR="00541E4C" w:rsidRDefault="00541E4C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41E4C" w:rsidTr="004E32DD">
        <w:tc>
          <w:tcPr>
            <w:tcW w:w="1951" w:type="dxa"/>
            <w:vMerge/>
          </w:tcPr>
          <w:p w:rsidR="00541E4C" w:rsidRDefault="00541E4C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1E4C" w:rsidRDefault="000D7DA9" w:rsidP="000D7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духовно-нравственного направления в </w:t>
            </w:r>
            <w:r w:rsidR="00541E4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«Я в мире, мир во мне» по</w:t>
            </w:r>
            <w:r w:rsidR="00541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541E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40795">
              <w:rPr>
                <w:rFonts w:ascii="Times New Roman" w:hAnsi="Times New Roman" w:cs="Times New Roman"/>
                <w:sz w:val="24"/>
                <w:szCs w:val="24"/>
              </w:rPr>
              <w:t>Мои вершины. Путь к успеху</w:t>
            </w:r>
            <w:r w:rsidR="00541E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4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541E4C" w:rsidRDefault="00541E4C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Е.К.</w:t>
            </w:r>
          </w:p>
        </w:tc>
      </w:tr>
      <w:tr w:rsidR="000A2801" w:rsidTr="004E32DD">
        <w:tc>
          <w:tcPr>
            <w:tcW w:w="1951" w:type="dxa"/>
          </w:tcPr>
          <w:p w:rsidR="000A2801" w:rsidRDefault="009F6B91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0A28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0A2801" w:rsidRDefault="000A2801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семинара</w:t>
            </w:r>
          </w:p>
          <w:p w:rsidR="004E32DD" w:rsidRDefault="004E32DD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A2801" w:rsidRDefault="004E32DD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управления образования</w:t>
            </w:r>
          </w:p>
        </w:tc>
      </w:tr>
      <w:tr w:rsidR="000A2801" w:rsidTr="004E32DD">
        <w:tc>
          <w:tcPr>
            <w:tcW w:w="1951" w:type="dxa"/>
          </w:tcPr>
          <w:p w:rsidR="000A2801" w:rsidRDefault="000A2801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961" w:type="dxa"/>
          </w:tcPr>
          <w:p w:rsidR="000A2801" w:rsidRDefault="000A2801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4E32DD" w:rsidRDefault="004E32DD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E32DD" w:rsidRDefault="004E32DD" w:rsidP="004E32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A2801" w:rsidRDefault="000A2801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01" w:rsidTr="004E32DD">
        <w:tc>
          <w:tcPr>
            <w:tcW w:w="1951" w:type="dxa"/>
          </w:tcPr>
          <w:p w:rsidR="000A2801" w:rsidRDefault="000A2801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961" w:type="dxa"/>
          </w:tcPr>
          <w:p w:rsidR="000A2801" w:rsidRDefault="000A2801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гостей</w:t>
            </w:r>
          </w:p>
          <w:p w:rsidR="004E32DD" w:rsidRDefault="004E32DD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E32DD" w:rsidRDefault="004E32DD" w:rsidP="004E32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A2801" w:rsidRDefault="000A2801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801" w:rsidRPr="00FB1D2D" w:rsidRDefault="000A2801" w:rsidP="000A28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24ED" w:rsidRDefault="00C924ED"/>
    <w:sectPr w:rsidR="00C924ED" w:rsidSect="001D0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2801"/>
    <w:rsid w:val="000A2801"/>
    <w:rsid w:val="000D7DA9"/>
    <w:rsid w:val="002623C2"/>
    <w:rsid w:val="004E32DD"/>
    <w:rsid w:val="00541E4C"/>
    <w:rsid w:val="00547636"/>
    <w:rsid w:val="00824C38"/>
    <w:rsid w:val="008B5D7F"/>
    <w:rsid w:val="009F6B91"/>
    <w:rsid w:val="00A52AB4"/>
    <w:rsid w:val="00A54E3F"/>
    <w:rsid w:val="00AD3CCE"/>
    <w:rsid w:val="00B40795"/>
    <w:rsid w:val="00BE60C6"/>
    <w:rsid w:val="00C924ED"/>
    <w:rsid w:val="00CC1532"/>
    <w:rsid w:val="00DA1C9A"/>
    <w:rsid w:val="00DA53FA"/>
    <w:rsid w:val="00E021AA"/>
    <w:rsid w:val="00E7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801"/>
    <w:pPr>
      <w:spacing w:after="0" w:line="240" w:lineRule="auto"/>
    </w:pPr>
  </w:style>
  <w:style w:type="table" w:styleId="a4">
    <w:name w:val="Table Grid"/>
    <w:basedOn w:val="a1"/>
    <w:uiPriority w:val="59"/>
    <w:rsid w:val="000A2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Ильинская О.М.</dc:creator>
  <cp:keywords/>
  <dc:description/>
  <cp:lastModifiedBy>Ильинская О.М.</cp:lastModifiedBy>
  <cp:revision>12</cp:revision>
  <dcterms:created xsi:type="dcterms:W3CDTF">2016-11-09T15:03:00Z</dcterms:created>
  <dcterms:modified xsi:type="dcterms:W3CDTF">2016-12-06T16:39:00Z</dcterms:modified>
</cp:coreProperties>
</file>