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CF" w:rsidRPr="00BD12CF" w:rsidRDefault="00BD12CF" w:rsidP="00BD12CF">
      <w:r w:rsidRPr="00BD12CF">
        <w:t>Дис</w:t>
      </w:r>
      <w:r>
        <w:t>танционное обучение. ИЗО</w:t>
      </w:r>
      <w:r w:rsidRPr="00BD12CF">
        <w:t>4 класс. Учитель: Курилова ЕА</w:t>
      </w:r>
    </w:p>
    <w:p w:rsidR="00BD12CF" w:rsidRPr="00BD12CF" w:rsidRDefault="00BD12CF" w:rsidP="00BD12CF">
      <w:r w:rsidRPr="00BD12CF"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BD12CF">
        <w:t>скринов</w:t>
      </w:r>
      <w:proofErr w:type="spellEnd"/>
      <w:r w:rsidRPr="00BD12CF">
        <w:t xml:space="preserve"> и фото рабочих тетрадей отправляем сюда): </w:t>
      </w:r>
      <w:hyperlink r:id="rId4" w:history="1">
        <w:r w:rsidRPr="00BD12CF">
          <w:rPr>
            <w:rStyle w:val="a3"/>
          </w:rPr>
          <w:t>elena.2000.lena@mail.ru</w:t>
        </w:r>
      </w:hyperlink>
      <w:r w:rsidRPr="00BD12CF">
        <w:t xml:space="preserve">   и в ВК (заявку в друзья)</w:t>
      </w:r>
    </w:p>
    <w:p w:rsidR="00BD12CF" w:rsidRPr="00BD12CF" w:rsidRDefault="00BD12CF" w:rsidP="00BD12CF"/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053"/>
        <w:gridCol w:w="3162"/>
        <w:gridCol w:w="2443"/>
        <w:gridCol w:w="5338"/>
        <w:gridCol w:w="1338"/>
      </w:tblGrid>
      <w:tr w:rsidR="00BD12CF" w:rsidRPr="00BD12CF" w:rsidTr="00954BB2">
        <w:tc>
          <w:tcPr>
            <w:tcW w:w="698" w:type="dxa"/>
            <w:shd w:val="clear" w:color="auto" w:fill="auto"/>
          </w:tcPr>
          <w:p w:rsidR="00BD12CF" w:rsidRPr="00BD12CF" w:rsidRDefault="00BD12CF" w:rsidP="00BD12CF">
            <w:r w:rsidRPr="00BD12CF">
              <w:t>Дата</w:t>
            </w:r>
          </w:p>
        </w:tc>
        <w:tc>
          <w:tcPr>
            <w:tcW w:w="2056" w:type="dxa"/>
            <w:shd w:val="clear" w:color="auto" w:fill="auto"/>
          </w:tcPr>
          <w:p w:rsidR="00BD12CF" w:rsidRPr="00BD12CF" w:rsidRDefault="00BD12CF" w:rsidP="00BD12CF">
            <w:r w:rsidRPr="00BD12CF">
              <w:t>Тема</w:t>
            </w:r>
          </w:p>
        </w:tc>
        <w:tc>
          <w:tcPr>
            <w:tcW w:w="3170" w:type="dxa"/>
            <w:shd w:val="clear" w:color="auto" w:fill="auto"/>
          </w:tcPr>
          <w:p w:rsidR="00BD12CF" w:rsidRPr="00BD12CF" w:rsidRDefault="00BD12CF" w:rsidP="00BD12CF">
            <w:r w:rsidRPr="00BD12CF">
              <w:t>Материал учебника</w:t>
            </w:r>
          </w:p>
        </w:tc>
        <w:tc>
          <w:tcPr>
            <w:tcW w:w="2450" w:type="dxa"/>
            <w:shd w:val="clear" w:color="auto" w:fill="auto"/>
          </w:tcPr>
          <w:p w:rsidR="00BD12CF" w:rsidRPr="00BD12CF" w:rsidRDefault="00BD12CF" w:rsidP="00BD12CF">
            <w:r w:rsidRPr="00BD12CF">
              <w:t>Д/з</w:t>
            </w:r>
          </w:p>
        </w:tc>
        <w:tc>
          <w:tcPr>
            <w:tcW w:w="5338" w:type="dxa"/>
            <w:shd w:val="clear" w:color="auto" w:fill="auto"/>
          </w:tcPr>
          <w:p w:rsidR="00BD12CF" w:rsidRPr="00BD12CF" w:rsidRDefault="00BD12CF" w:rsidP="00BD12CF">
            <w:r w:rsidRPr="00BD12CF">
              <w:t>Интернет ресурсы</w:t>
            </w:r>
          </w:p>
        </w:tc>
        <w:tc>
          <w:tcPr>
            <w:tcW w:w="1340" w:type="dxa"/>
            <w:shd w:val="clear" w:color="auto" w:fill="auto"/>
          </w:tcPr>
          <w:p w:rsidR="00BD12CF" w:rsidRPr="00BD12CF" w:rsidRDefault="00BD12CF" w:rsidP="00BD12CF">
            <w:r w:rsidRPr="00BD12CF">
              <w:t xml:space="preserve">Срок сдачи </w:t>
            </w:r>
          </w:p>
        </w:tc>
      </w:tr>
      <w:tr w:rsidR="00BD12CF" w:rsidRPr="00BD12CF" w:rsidTr="00954BB2">
        <w:tc>
          <w:tcPr>
            <w:tcW w:w="698" w:type="dxa"/>
            <w:shd w:val="clear" w:color="auto" w:fill="auto"/>
          </w:tcPr>
          <w:p w:rsidR="00BD12CF" w:rsidRPr="00BD12CF" w:rsidRDefault="00BD12CF" w:rsidP="00BD12CF">
            <w:r>
              <w:t>18</w:t>
            </w:r>
            <w:r w:rsidRPr="00BD12CF">
              <w:t>.05</w:t>
            </w:r>
          </w:p>
        </w:tc>
        <w:tc>
          <w:tcPr>
            <w:tcW w:w="2056" w:type="dxa"/>
            <w:shd w:val="clear" w:color="auto" w:fill="auto"/>
          </w:tcPr>
          <w:p w:rsidR="00BD12CF" w:rsidRPr="00BD12CF" w:rsidRDefault="00BD12CF" w:rsidP="00BD12CF">
            <w:pPr>
              <w:rPr>
                <w:b/>
              </w:rPr>
            </w:pPr>
            <w:r>
              <w:rPr>
                <w:b/>
              </w:rPr>
              <w:t>«Медаль за бой, за труд из одного металла льют» Медальерное искусство. Образы и символы</w:t>
            </w:r>
          </w:p>
        </w:tc>
        <w:tc>
          <w:tcPr>
            <w:tcW w:w="3170" w:type="dxa"/>
            <w:shd w:val="clear" w:color="auto" w:fill="auto"/>
          </w:tcPr>
          <w:p w:rsidR="00BD12CF" w:rsidRPr="00BD12CF" w:rsidRDefault="00BD12CF" w:rsidP="00BD12CF"/>
        </w:tc>
        <w:tc>
          <w:tcPr>
            <w:tcW w:w="2450" w:type="dxa"/>
            <w:shd w:val="clear" w:color="auto" w:fill="auto"/>
          </w:tcPr>
          <w:p w:rsidR="00BD12CF" w:rsidRPr="00BD12CF" w:rsidRDefault="00BD12CF" w:rsidP="00BD12CF"/>
        </w:tc>
        <w:tc>
          <w:tcPr>
            <w:tcW w:w="5338" w:type="dxa"/>
            <w:shd w:val="clear" w:color="auto" w:fill="auto"/>
          </w:tcPr>
          <w:p w:rsidR="00BD12CF" w:rsidRPr="00BD12CF" w:rsidRDefault="00BD12CF" w:rsidP="00BD12CF"/>
          <w:p w:rsidR="00BD12CF" w:rsidRDefault="00BD12CF" w:rsidP="00BD12CF">
            <w:hyperlink r:id="rId5" w:history="1">
              <w:r w:rsidRPr="00BD12CF">
                <w:rPr>
                  <w:rStyle w:val="a3"/>
                </w:rPr>
                <w:t>https://resh.edu.ru/subject/lesson/4572/main/273736/</w:t>
              </w:r>
            </w:hyperlink>
          </w:p>
          <w:p w:rsidR="00BD12CF" w:rsidRDefault="00BD12CF" w:rsidP="00BD12CF"/>
          <w:p w:rsidR="00BD12CF" w:rsidRPr="00BD12CF" w:rsidRDefault="00BD12CF" w:rsidP="00BD12CF">
            <w:hyperlink r:id="rId6" w:history="1">
              <w:r w:rsidRPr="00BD12CF">
                <w:rPr>
                  <w:rStyle w:val="a3"/>
                </w:rPr>
                <w:t>https://resh.edu.ru/subject/lesson/4572/train/273739/</w:t>
              </w:r>
            </w:hyperlink>
            <w:bookmarkStart w:id="0" w:name="_GoBack"/>
            <w:bookmarkEnd w:id="0"/>
          </w:p>
        </w:tc>
        <w:tc>
          <w:tcPr>
            <w:tcW w:w="1340" w:type="dxa"/>
            <w:shd w:val="clear" w:color="auto" w:fill="auto"/>
          </w:tcPr>
          <w:p w:rsidR="00BD12CF" w:rsidRPr="00BD12CF" w:rsidRDefault="00BD12CF" w:rsidP="00BD12CF"/>
        </w:tc>
      </w:tr>
    </w:tbl>
    <w:p w:rsidR="005067A7" w:rsidRDefault="005067A7"/>
    <w:sectPr w:rsidR="005067A7" w:rsidSect="00BD1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EC"/>
    <w:rsid w:val="005067A7"/>
    <w:rsid w:val="009C05EC"/>
    <w:rsid w:val="00B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0C28"/>
  <w15:chartTrackingRefBased/>
  <w15:docId w15:val="{F6DA23E8-71CD-4B89-A277-315728F3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72/train/273739/" TargetMode="External"/><Relationship Id="rId5" Type="http://schemas.openxmlformats.org/officeDocument/2006/relationships/hyperlink" Target="https://resh.edu.ru/subject/lesson/4572/main/273736/" TargetMode="External"/><Relationship Id="rId4" Type="http://schemas.openxmlformats.org/officeDocument/2006/relationships/hyperlink" Target="https://e.mail.ru/compose?To=elena.2000.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2020-05-17T08:23:00Z</dcterms:created>
  <dcterms:modified xsi:type="dcterms:W3CDTF">2020-05-17T08:28:00Z</dcterms:modified>
</cp:coreProperties>
</file>